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6BE38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86CE98E">
      <w:pPr>
        <w:adjustRightInd w:val="0"/>
        <w:snapToGrid w:val="0"/>
        <w:spacing w:line="400" w:lineRule="exact"/>
        <w:ind w:left="-1275" w:leftChars="-607" w:right="-1331" w:rightChars="-634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重庆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三峰</w:t>
      </w:r>
      <w:r>
        <w:rPr>
          <w:rFonts w:ascii="Times New Roman" w:hAnsi="Times New Roman" w:eastAsia="方正小标宋_GBK"/>
          <w:kern w:val="0"/>
          <w:sz w:val="36"/>
          <w:szCs w:val="36"/>
        </w:rPr>
        <w:t>环境集团股份有限公司</w:t>
      </w:r>
    </w:p>
    <w:p w14:paraId="67AC7960">
      <w:pPr>
        <w:adjustRightInd w:val="0"/>
        <w:snapToGrid w:val="0"/>
        <w:spacing w:after="156" w:afterLines="50" w:line="400" w:lineRule="exact"/>
        <w:ind w:left="-1275" w:leftChars="-607" w:right="-1331" w:rightChars="-634"/>
        <w:jc w:val="center"/>
        <w:rPr>
          <w:rFonts w:ascii="Times New Roman" w:hAnsi="Times New Roman" w:eastAsia="方正小标宋_GBK"/>
          <w:kern w:val="0"/>
          <w:sz w:val="22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国际市场经理</w:t>
      </w:r>
      <w:r>
        <w:rPr>
          <w:rFonts w:ascii="Times New Roman" w:hAnsi="Times New Roman" w:eastAsia="方正小标宋_GBK"/>
          <w:kern w:val="0"/>
          <w:sz w:val="36"/>
          <w:szCs w:val="36"/>
        </w:rPr>
        <w:t>应聘报名表</w:t>
      </w:r>
    </w:p>
    <w:tbl>
      <w:tblPr>
        <w:tblStyle w:val="4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49"/>
        <w:gridCol w:w="409"/>
        <w:gridCol w:w="573"/>
        <w:gridCol w:w="95"/>
        <w:gridCol w:w="423"/>
        <w:gridCol w:w="48"/>
        <w:gridCol w:w="1123"/>
        <w:gridCol w:w="70"/>
        <w:gridCol w:w="723"/>
        <w:gridCol w:w="374"/>
        <w:gridCol w:w="512"/>
        <w:gridCol w:w="736"/>
        <w:gridCol w:w="6"/>
        <w:gridCol w:w="208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 w14:paraId="7B6D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CB4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F28A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7719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71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ABE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9F3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D4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FA3E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86F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 w14:paraId="0780324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照片</w:t>
            </w:r>
          </w:p>
        </w:tc>
      </w:tr>
      <w:tr w14:paraId="19FE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23C9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52F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FD83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8386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77D9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51B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959F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9986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 w14:paraId="5852C3D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0CA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DE657C">
            <w:pPr>
              <w:widowControl/>
              <w:spacing w:line="240" w:lineRule="exact"/>
              <w:ind w:left="28" w:hanging="28" w:hangingChars="14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6437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B284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8440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 w14:paraId="74EAE5F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28B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BA92C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CEF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E861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0214F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44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1F7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 w14:paraId="3FFED17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185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2A5D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72AF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DE08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DAC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35B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0BC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ED9347B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9FE7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BADC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职称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、执业资格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及获得时间</w:t>
            </w:r>
          </w:p>
        </w:tc>
        <w:tc>
          <w:tcPr>
            <w:tcW w:w="39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C2C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A569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外语水平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B37D2F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5F6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7EB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9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CCD17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E42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B234057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293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2B8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学历学位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(从高中填起)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BD4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375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7907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F25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2B43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105D32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学位</w:t>
            </w:r>
          </w:p>
        </w:tc>
      </w:tr>
      <w:tr w14:paraId="5A81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0AA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F3CD3A">
            <w:pPr>
              <w:widowControl/>
              <w:spacing w:line="240" w:lineRule="exact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F2936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201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1DF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52D6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149167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45B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4257D36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70C8FA1A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7DC696E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058BF13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0E51E4A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78FB41D3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61608C2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4F72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168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2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CC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时间（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起止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4223" w:type="dxa"/>
            <w:gridSpan w:val="10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C8A7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4088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29ADA81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证明人及电话</w:t>
            </w:r>
          </w:p>
        </w:tc>
      </w:tr>
      <w:tr w14:paraId="32B3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202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0617D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79F3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617E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A01093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ECF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385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B947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A08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F4D7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0FCB550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025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32F5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C83AF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DAC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75BD1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D12E0D3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3D49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D976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A8D42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F57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12BE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48D503AF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C93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7F2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BC83A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5428" w:type="dxa"/>
            <w:gridSpan w:val="1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23A0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66CAE9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审批单位</w:t>
            </w:r>
          </w:p>
        </w:tc>
      </w:tr>
      <w:tr w14:paraId="6967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A39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50FCB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0E468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04EE10F"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</w:tr>
      <w:tr w14:paraId="7913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2A01544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1DE65AA9"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gridSpan w:val="1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3129737">
            <w:pPr>
              <w:widowControl/>
              <w:spacing w:line="240" w:lineRule="exact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42267BF2"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</w:tr>
      <w:tr w14:paraId="7643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041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配偶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父母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子女信息</w:t>
            </w:r>
          </w:p>
        </w:tc>
        <w:tc>
          <w:tcPr>
            <w:tcW w:w="115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C2A7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72B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关系</w:t>
            </w:r>
          </w:p>
        </w:tc>
        <w:tc>
          <w:tcPr>
            <w:tcW w:w="1171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89E8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A4579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70AEF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FFD3E7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工作职务</w:t>
            </w:r>
          </w:p>
        </w:tc>
      </w:tr>
      <w:tr w14:paraId="4AA0B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B049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F6973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69D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13A9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21B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64CE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E34D04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4325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1B7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3B523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8C54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3A45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3512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F9503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70CED3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5A76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2E78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43169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F8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C063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B231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F7C90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107F00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946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82254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49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0FA33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592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866AF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健康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较差</w:t>
            </w:r>
          </w:p>
        </w:tc>
        <w:tc>
          <w:tcPr>
            <w:tcW w:w="183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E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58850A0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0ED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6C9C58A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6E48BA0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2178CD4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 w14:paraId="2771333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1B852FE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75F4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23B3661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当前年收入</w:t>
            </w:r>
          </w:p>
          <w:p w14:paraId="0EF66BD7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61427AF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6923AAA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期望年收入</w:t>
            </w:r>
          </w:p>
          <w:p w14:paraId="59B0CA5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7A01CD1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D4D5BE1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是否接受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长期海外出差</w:t>
            </w:r>
          </w:p>
        </w:tc>
        <w:tc>
          <w:tcPr>
            <w:tcW w:w="1126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11859B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 w14:paraId="1500192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59F5F17F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5F3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 w14:paraId="58A6AE98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10232" w:type="dxa"/>
            <w:gridSpan w:val="22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 w14:paraId="6A3BDBC9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（3）本人未从事经商办企业或其他经营性活动，且未在其他企业担任股东、董事、监事、高级管理人员、法定代表人等职位。</w:t>
            </w:r>
          </w:p>
        </w:tc>
      </w:tr>
      <w:tr w14:paraId="2437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 w14:paraId="4BAE1A7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 w14:paraId="693C180C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Cs w:val="22"/>
              </w:rPr>
            </w:pPr>
          </w:p>
        </w:tc>
      </w:tr>
      <w:tr w14:paraId="7571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7D74224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2"/>
              </w:rPr>
            </w:pPr>
          </w:p>
        </w:tc>
        <w:tc>
          <w:tcPr>
            <w:tcW w:w="10232" w:type="dxa"/>
            <w:gridSpan w:val="22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 w14:paraId="39B3BAE9">
            <w:pPr>
              <w:jc w:val="left"/>
              <w:rPr>
                <w:rFonts w:ascii="Times New Roman" w:hAnsi="Times New Roman"/>
                <w:kern w:val="0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 xml:space="preserve">应聘者签名：                       </w:t>
            </w:r>
            <w:r>
              <w:rPr>
                <w:rFonts w:ascii="Times New Roman" w:hAnsi="Times New Roman"/>
                <w:kern w:val="0"/>
                <w:sz w:val="22"/>
              </w:rPr>
              <w:t>可到职日期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填表</w:t>
            </w:r>
            <w:r>
              <w:rPr>
                <w:rFonts w:ascii="Times New Roman" w:hAnsi="Times New Roman"/>
                <w:kern w:val="0"/>
                <w:szCs w:val="22"/>
              </w:rPr>
              <w:t>日期：</w:t>
            </w:r>
          </w:p>
        </w:tc>
      </w:tr>
    </w:tbl>
    <w:p w14:paraId="64AAF1EE">
      <w:pPr>
        <w:pStyle w:val="2"/>
        <w:ind w:left="0" w:leftChars="0" w:firstLine="0" w:firstLineChars="0"/>
        <w:rPr>
          <w:rFonts w:hint="eastAsia"/>
        </w:rPr>
      </w:pPr>
    </w:p>
    <w:p w14:paraId="1FACBD9E"/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2297D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265E085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D23BA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4E3D217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922AB"/>
    <w:rsid w:val="1CB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2025-02-21T09:38:00Z</dcterms:created>
  <dc:creator>释水</dc:creator>
  <cp:lastModifiedBy>释水</cp:lastModifiedBy>
  <dcterms:modified xsi:type="dcterms:W3CDTF">2025-02-21T09:39:47Z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2A547E4DB70B4E5DBB0AC0D827C16E0E_11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