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7DA6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附件4</w:t>
      </w:r>
    </w:p>
    <w:p w14:paraId="10B3F545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66D7799E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74F6ED34">
      <w:pPr>
        <w:ind w:left="-360"/>
        <w:jc w:val="center"/>
      </w:pPr>
      <w:r>
        <w:rPr>
          <w:rFonts w:hint="eastAsia"/>
        </w:rPr>
        <w:t>（适用于社会在职人员）</w:t>
      </w:r>
    </w:p>
    <w:p w14:paraId="70B28850">
      <w:pPr>
        <w:ind w:left="-360" w:right="-334"/>
      </w:pPr>
    </w:p>
    <w:p w14:paraId="4051F7DF"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3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479A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571CEF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67C6C150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8716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1FF33238">
            <w:pPr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5072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6E8ADCD2"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A82C5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6533E67A">
            <w:pPr>
              <w:rPr>
                <w:rFonts w:hint="eastAsia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338D24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6811C81D">
            <w:pPr>
              <w:jc w:val="center"/>
              <w:rPr>
                <w:rFonts w:hint="eastAsia"/>
              </w:rPr>
            </w:pPr>
          </w:p>
          <w:p w14:paraId="09A943AC">
            <w:pPr>
              <w:jc w:val="center"/>
              <w:rPr>
                <w:rFonts w:hint="eastAsia"/>
              </w:rPr>
            </w:pPr>
          </w:p>
          <w:p w14:paraId="55EB0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1BE7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center"/>
          </w:tcPr>
          <w:p w14:paraId="7FCE2C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29A60E02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8FF856E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329147A9"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0F7B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2FEAB43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6AFD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6F116971">
            <w:pPr>
              <w:rPr>
                <w:rFonts w:hint="eastAsia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35A59EA5"/>
        </w:tc>
      </w:tr>
      <w:tr w14:paraId="5319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E2B3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56BAC878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51BD3EA8"/>
        </w:tc>
      </w:tr>
      <w:tr w14:paraId="28C8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1178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44A5C5E5">
            <w:pPr>
              <w:jc w:val="center"/>
              <w:rPr>
                <w:rFonts w:hint="eastAsia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1E5411E5"/>
        </w:tc>
      </w:tr>
      <w:tr w14:paraId="23C2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BE60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4E4B9FE6">
            <w:pPr>
              <w:rPr>
                <w:rFonts w:hint="eastAsia"/>
              </w:rPr>
            </w:pPr>
          </w:p>
        </w:tc>
      </w:tr>
      <w:tr w14:paraId="6A0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C704E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12B42021">
            <w:pPr>
              <w:rPr>
                <w:rFonts w:hint="eastAsia"/>
              </w:rPr>
            </w:pPr>
          </w:p>
        </w:tc>
      </w:tr>
      <w:tr w14:paraId="068A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0DB9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318E394A">
            <w:pPr>
              <w:rPr>
                <w:rFonts w:hint="eastAsia"/>
              </w:rPr>
            </w:pPr>
          </w:p>
        </w:tc>
      </w:tr>
      <w:tr w14:paraId="1FE0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39635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7CFB40EF">
            <w:pPr>
              <w:rPr>
                <w:rFonts w:hint="eastAsia"/>
              </w:rPr>
            </w:pPr>
          </w:p>
        </w:tc>
      </w:tr>
      <w:tr w14:paraId="29BF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noWrap w:val="0"/>
            <w:vAlign w:val="center"/>
          </w:tcPr>
          <w:p w14:paraId="72952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25A8E5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0A4291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65343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54164827">
            <w:pPr>
              <w:rPr>
                <w:rFonts w:hint="eastAsia"/>
              </w:rPr>
            </w:pPr>
          </w:p>
          <w:p w14:paraId="0DFA54C0">
            <w:pPr>
              <w:rPr>
                <w:rFonts w:hint="eastAsia"/>
              </w:rPr>
            </w:pPr>
          </w:p>
          <w:p w14:paraId="4EBD5AF4">
            <w:pPr>
              <w:rPr>
                <w:rFonts w:hint="eastAsia"/>
              </w:rPr>
            </w:pPr>
          </w:p>
          <w:p w14:paraId="5AB384B2">
            <w:pPr>
              <w:rPr>
                <w:rFonts w:hint="eastAsia"/>
              </w:rPr>
            </w:pPr>
          </w:p>
        </w:tc>
      </w:tr>
      <w:tr w14:paraId="462D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 w14:paraId="462B4903">
            <w:pPr>
              <w:rPr>
                <w:rFonts w:hint="eastAsia"/>
              </w:rPr>
            </w:pPr>
            <w:r>
              <w:rPr>
                <w:rFonts w:hint="eastAsia"/>
              </w:rPr>
              <w:t>所在单位党组织对考生在本单位工作期间思想、工作、学习、作风等方面的综合评价：</w:t>
            </w:r>
          </w:p>
          <w:p w14:paraId="3EFC63C0">
            <w:pPr>
              <w:rPr>
                <w:rFonts w:hint="eastAsia"/>
              </w:rPr>
            </w:pPr>
          </w:p>
          <w:p w14:paraId="01A043DB">
            <w:pPr>
              <w:rPr>
                <w:rFonts w:hint="eastAsia"/>
              </w:rPr>
            </w:pPr>
          </w:p>
          <w:p w14:paraId="7B2FFD50">
            <w:pPr>
              <w:rPr>
                <w:rFonts w:hint="eastAsia"/>
              </w:rPr>
            </w:pPr>
          </w:p>
          <w:p w14:paraId="348E011C">
            <w:pPr>
              <w:rPr>
                <w:rFonts w:hint="eastAsia"/>
              </w:rPr>
            </w:pPr>
          </w:p>
          <w:p w14:paraId="6FAD0CB1">
            <w:pPr>
              <w:rPr>
                <w:rFonts w:hint="eastAsia"/>
              </w:rPr>
            </w:pPr>
          </w:p>
          <w:p w14:paraId="59AF5D26">
            <w:pPr>
              <w:rPr>
                <w:rFonts w:hint="eastAsia"/>
              </w:rPr>
            </w:pPr>
          </w:p>
          <w:p w14:paraId="203581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所在单位党组织签章</w:t>
            </w:r>
          </w:p>
          <w:p w14:paraId="72C74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负责人签字:                                  年   月   日</w:t>
            </w:r>
          </w:p>
          <w:p w14:paraId="630312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14:paraId="4297B8AE"/>
    <w:p w14:paraId="6D719359"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 w14:paraId="2578F28F"/>
    <w:p w14:paraId="006F7FB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656F">
    <w:pPr>
      <w:pStyle w:val="2"/>
      <w:jc w:val="center"/>
    </w:pPr>
    <w:r>
      <w:rPr>
        <w:sz w:val="21"/>
        <w:lang w:val="zh-CN"/>
      </w:rPr>
      <w:fldChar w:fldCharType="begin"/>
    </w:r>
    <w:r>
      <w:rPr>
        <w:sz w:val="21"/>
        <w:lang w:val="zh-CN"/>
      </w:rPr>
      <w:instrText xml:space="preserve">Page</w:instrText>
    </w:r>
    <w:r>
      <w:rPr>
        <w:sz w:val="21"/>
        <w:lang w:val="zh-CN"/>
      </w:rPr>
      <w:fldChar w:fldCharType="separate"/>
    </w:r>
    <w:r>
      <w:rPr>
        <w:sz w:val="21"/>
        <w:lang w:val="zh-CN"/>
      </w:rPr>
      <w:t>- 1 -</w:t>
    </w:r>
    <w:r>
      <w:rPr>
        <w:sz w:val="21"/>
        <w:lang w:val="zh-CN"/>
      </w:rPr>
      <w:fldChar w:fldCharType="end"/>
    </w:r>
  </w:p>
  <w:p w14:paraId="100E52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6383A"/>
    <w:rsid w:val="297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2025-02-08T02:40:00Z</dcterms:created>
  <dc:creator>公考辅导员-金金（优惠码:103846）</dc:creator>
  <cp:lastModifiedBy>公考辅导员-金金（优惠码:103846）</cp:lastModifiedBy>
  <dcterms:modified xsi:type="dcterms:W3CDTF">2025-02-08T02:40:57Z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F9F5A222747F4032935C4127BECB304D_11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