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16DF0">
      <w:pPr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1</w:t>
      </w:r>
    </w:p>
    <w:p w14:paraId="3D735F4C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长阳土家族自治县2024年</w:t>
      </w:r>
    </w:p>
    <w:p w14:paraId="207FA31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歌舞剧团招聘事业单位工作人员（演员）岗位表</w:t>
      </w:r>
    </w:p>
    <w:p w14:paraId="58F0D2AF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5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1277"/>
        <w:gridCol w:w="1301"/>
        <w:gridCol w:w="752"/>
        <w:gridCol w:w="1171"/>
        <w:gridCol w:w="737"/>
        <w:gridCol w:w="1432"/>
        <w:gridCol w:w="925"/>
        <w:gridCol w:w="824"/>
        <w:gridCol w:w="752"/>
        <w:gridCol w:w="3426"/>
        <w:gridCol w:w="1492"/>
        <w:gridCol w:w="756"/>
      </w:tblGrid>
      <w:tr w14:paraId="7C91E4BD">
        <w:trPr>
          <w:trHeight w:val="954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037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752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主管单位</w:t>
            </w:r>
          </w:p>
          <w:p w14:paraId="0D1E1A4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19B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招聘单位</w:t>
            </w:r>
          </w:p>
          <w:p w14:paraId="17B305E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FD5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5B6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岗位</w:t>
            </w:r>
          </w:p>
          <w:p w14:paraId="58678D5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类别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及等级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90C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招聘</w:t>
            </w:r>
          </w:p>
          <w:p w14:paraId="5A287D4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6E2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职位描述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5E4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岗位所需</w:t>
            </w:r>
          </w:p>
          <w:p w14:paraId="35F71A9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957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7F0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6CC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F0C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其他</w:t>
            </w:r>
          </w:p>
          <w:p w14:paraId="4F518BE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508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1A7B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565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F80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长阳土家族自治县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文化和旅游局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B80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</w:rPr>
              <w:t>湖北省土家族（长阳）歌舞剧团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D0CE">
            <w:pPr>
              <w:widowControl/>
              <w:spacing w:line="3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舞蹈演员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EFB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专业技术岗位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13级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078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3F6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从事舞蹈表演工作。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9B5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FB3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1BF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4FFF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周岁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以下（199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月1日及以后出生）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具有岗位所需的副高级专业技术职称或在国家级、省级获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得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本专业奖项人员，年龄放宽到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周岁及以下（19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88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月1日及以后出生）。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023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具有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年及以上专业舞蹈表演工作经历。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630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在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本县事业单位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最低服务5年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</w:tbl>
    <w:p w14:paraId="11F22ECD"/>
    <w:sectPr>
      <w:pgSz w:w="16838" w:h="11906" w:orient="landscape"/>
      <w:pgMar w:top="1701" w:right="1531" w:bottom="1701" w:left="1531" w:header="851" w:footer="992" w:gutter="0"/>
      <w:pgNumType w:fmt="decimal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ZjdiM2UyMjU5MmY0ZTdjN2I3OGE5ZjhlMjQxNjAifQ=="/>
    <w:docVar w:name="KSO_WPS_MARK_KEY" w:val="f6f32640-dd1a-41f0-9123-24ec6169b134"/>
  </w:docVars>
  <w:rsids>
    <w:rsidRoot w:val="00000000"/>
    <w:rsid w:val="01961FCD"/>
    <w:rsid w:val="06154950"/>
    <w:rsid w:val="0DDE2082"/>
    <w:rsid w:val="0E69750B"/>
    <w:rsid w:val="0F97226A"/>
    <w:rsid w:val="11587E57"/>
    <w:rsid w:val="137755A7"/>
    <w:rsid w:val="1B56734A"/>
    <w:rsid w:val="1C783C67"/>
    <w:rsid w:val="1CF0216D"/>
    <w:rsid w:val="2CD2127F"/>
    <w:rsid w:val="32B32006"/>
    <w:rsid w:val="392F65AE"/>
    <w:rsid w:val="3A565935"/>
    <w:rsid w:val="3C717451"/>
    <w:rsid w:val="3E6C48B3"/>
    <w:rsid w:val="448E6C7B"/>
    <w:rsid w:val="58902A9D"/>
    <w:rsid w:val="61457497"/>
    <w:rsid w:val="61A85BEC"/>
    <w:rsid w:val="680B48E6"/>
    <w:rsid w:val="68BC7647"/>
    <w:rsid w:val="76AC2297"/>
    <w:rsid w:val="7EBF0A56"/>
    <w:rsid w:val="DEE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256</Words>
  <Characters>268</Characters>
  <Lines>0</Lines>
  <Paragraphs>0</Paragraphs>
  <TotalTime>3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2023-02-14T12:12:00Z</dcterms:created>
  <dc:creator>Administrator</dc:creator>
  <cp:lastModifiedBy>小草</cp:lastModifiedBy>
  <cp:lastPrinted>2024-10-18T14:11:00Z</cp:lastPrinted>
  <dcterms:modified xsi:type="dcterms:W3CDTF">2024-12-05T01:00:00Z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7285DD65D2B24315A506A875C047B1BC</vt:lpwstr>
  </property>
</Properties>
</file>