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附件1</w:t>
      </w:r>
    </w:p>
    <w:p w14:paraId="6CABE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仿宋_GB2312" w:eastAsia="仿宋_GB2312" w:cs="Times New Roman"/>
          <w:color w:val="333333"/>
          <w:sz w:val="52"/>
          <w:szCs w:val="52"/>
        </w:rPr>
      </w:pPr>
    </w:p>
    <w:p w14:paraId="33E1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  <w:t>个人诚信承诺</w:t>
      </w:r>
    </w:p>
    <w:p w14:paraId="6EB3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val="en-US" w:eastAsia="zh-CN"/>
        </w:rPr>
        <w:t>已取得学历、学位证书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）</w:t>
      </w:r>
    </w:p>
    <w:p w14:paraId="751A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</w:p>
    <w:p w14:paraId="5B7BE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年蔡甸区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部分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 w14:paraId="7E11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所提供的身份证、毕业证、学位证、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职业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资格证</w:t>
      </w:r>
      <w:r>
        <w:rPr>
          <w:rFonts w:hint="eastAsia" w:ascii="仿宋_GB2312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职称证、工作经历证明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相关材料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真实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。如有虚假，本人自动放弃聘用资格并接受公开招聘主管部门的处理。</w:t>
      </w:r>
    </w:p>
    <w:p w14:paraId="07910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联系方式：xxx（手机号）、xxx（备用手机号）。</w:t>
      </w:r>
    </w:p>
    <w:p w14:paraId="6EBF3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 w14:paraId="3700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 w14:paraId="580D40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right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手写签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</w:t>
      </w:r>
    </w:p>
    <w:p w14:paraId="48C76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center"/>
        <w:textAlignment w:val="auto"/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        xxxx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br w:type="page"/>
      </w:r>
    </w:p>
    <w:p w14:paraId="616B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仿宋_GB2312" w:eastAsia="仿宋_GB2312" w:cs="Times New Roman"/>
          <w:color w:val="333333"/>
          <w:sz w:val="52"/>
          <w:szCs w:val="52"/>
        </w:rPr>
      </w:pPr>
    </w:p>
    <w:p w14:paraId="133A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仿宋_GB2312" w:eastAsia="仿宋_GB2312" w:cs="Times New Roman"/>
          <w:color w:val="333333"/>
          <w:sz w:val="52"/>
          <w:szCs w:val="52"/>
        </w:rPr>
      </w:pPr>
      <w:bookmarkStart w:id="0" w:name="_GoBack"/>
      <w:bookmarkEnd w:id="0"/>
    </w:p>
    <w:p w14:paraId="764C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  <w:t>个人诚信承诺</w:t>
      </w:r>
    </w:p>
    <w:p w14:paraId="6087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val="en-US" w:eastAsia="zh-CN"/>
        </w:rPr>
        <w:t>未取得学历、学位证书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）</w:t>
      </w:r>
    </w:p>
    <w:p w14:paraId="2A7D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</w:p>
    <w:p w14:paraId="6CCDB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年蔡甸区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资格复审，承诺：</w:t>
      </w:r>
    </w:p>
    <w:p w14:paraId="1AEC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所提供的身份证、学生证、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资格证等相关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。如有虚假，本人自动放弃聘用资格并接受公开招聘主管部门的处理。</w:t>
      </w:r>
    </w:p>
    <w:p w14:paraId="4EBA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就读于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×××（学校）×××（专业），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毕业（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博士研究生可放宽至12月31日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××（学历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层次）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岗位要求的学历学位证书一般应在2024年12月31日之前取得。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</w:p>
    <w:p w14:paraId="103BF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联系方式：xxx（手机号）、xxx（备用手机号）。</w:t>
      </w:r>
    </w:p>
    <w:p w14:paraId="1051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 w14:paraId="4B7B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 w14:paraId="029D04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right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手写签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</w:t>
      </w:r>
    </w:p>
    <w:p w14:paraId="36B2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              xxxx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85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552B">
    <w:pPr>
      <w:pStyle w:val="6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1A106"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QyMDE1MTgwMDM3MmRkYzU3YzZhNWMxODZkMTYifQ=="/>
  </w:docVars>
  <w:rsids>
    <w:rsidRoot w:val="00172A27"/>
    <w:rsid w:val="0009237D"/>
    <w:rsid w:val="04C84AAD"/>
    <w:rsid w:val="068E2B57"/>
    <w:rsid w:val="076530F0"/>
    <w:rsid w:val="0AA7129C"/>
    <w:rsid w:val="0F4C41C0"/>
    <w:rsid w:val="15D91FDC"/>
    <w:rsid w:val="175E2ED2"/>
    <w:rsid w:val="198A225C"/>
    <w:rsid w:val="1AEC6D42"/>
    <w:rsid w:val="1D4D7A81"/>
    <w:rsid w:val="20397AEB"/>
    <w:rsid w:val="253E6078"/>
    <w:rsid w:val="281E63FC"/>
    <w:rsid w:val="2D8D3ECA"/>
    <w:rsid w:val="324A05DB"/>
    <w:rsid w:val="32B4515B"/>
    <w:rsid w:val="35824315"/>
    <w:rsid w:val="370F178E"/>
    <w:rsid w:val="38D75399"/>
    <w:rsid w:val="39603A61"/>
    <w:rsid w:val="3C17566A"/>
    <w:rsid w:val="3E1325B2"/>
    <w:rsid w:val="41911FD2"/>
    <w:rsid w:val="41CC7569"/>
    <w:rsid w:val="420B2334"/>
    <w:rsid w:val="432457AE"/>
    <w:rsid w:val="46721311"/>
    <w:rsid w:val="480B3707"/>
    <w:rsid w:val="489B390E"/>
    <w:rsid w:val="527F2D22"/>
    <w:rsid w:val="627236ED"/>
    <w:rsid w:val="672F597F"/>
    <w:rsid w:val="69185888"/>
    <w:rsid w:val="71CF7614"/>
    <w:rsid w:val="71D04B2A"/>
    <w:rsid w:val="77357C63"/>
    <w:rsid w:val="79FC2C2A"/>
    <w:rsid w:val="7B845591"/>
    <w:rsid w:val="7FBC37B1"/>
    <w:rsid w:val="7F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369</Characters>
  <Lines>0</Lines>
  <Paragraphs>0</Paragraphs>
  <TotalTime>2</TotalTime>
  <ScaleCrop>false</ScaleCrop>
  <LinksUpToDate>false</LinksUpToDate>
  <CharactersWithSpaces>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2021-06-19T06:22:00Z</dcterms:created>
  <dc:creator>傲天</dc:creator>
  <cp:lastModifiedBy>Mi Amor</cp:lastModifiedBy>
  <cp:lastPrinted>2024-12-03T08:23:25Z</cp:lastPrinted>
  <dcterms:modified xsi:type="dcterms:W3CDTF">2024-12-03T08:27:27Z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5BAF7C93B34A4BF69C4066EFEA7CDBEF_13</vt:lpwstr>
  </property>
</Properties>
</file>