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840" w:after="0" w:line="500" w:lineRule="atLeast"/>
        <w:ind w:right="0"/>
        <w:jc w:val="both"/>
        <w:textAlignment w:val="baseline"/>
        <w:rPr>
          <w:sz w:val="36"/>
        </w:rPr>
      </w:pPr>
      <w:r>
        <w:rPr>
          <w:rFonts w:ascii="宋体" w:hAnsi="宋体" w:eastAsia="宋体" w:cs="宋体"/>
          <w:b w:val="0"/>
          <w:i w:val="0"/>
          <w:color w:val="000000"/>
          <w:sz w:val="36"/>
        </w:rPr>
        <w:t>附件</w:t>
      </w:r>
    </w:p>
    <w:p>
      <w:pPr>
        <w:wordWrap w:val="0"/>
        <w:spacing w:before="360" w:after="0" w:line="500" w:lineRule="atLeast"/>
        <w:ind w:left="0" w:right="0"/>
        <w:jc w:val="center"/>
        <w:textAlignment w:val="baseline"/>
        <w:rPr>
          <w:sz w:val="36"/>
        </w:rPr>
      </w:pPr>
      <w:bookmarkStart w:id="0" w:name="_GoBack"/>
      <w:r>
        <w:rPr>
          <w:rFonts w:ascii="宋体" w:hAnsi="宋体" w:eastAsia="宋体" w:cs="宋体"/>
          <w:b/>
          <w:i w:val="0"/>
          <w:color w:val="000000"/>
          <w:sz w:val="36"/>
        </w:rPr>
        <w:t>成都市新津区2024年度大学生乡村医生专项招聘</w:t>
      </w:r>
    </w:p>
    <w:p>
      <w:pPr>
        <w:wordWrap w:val="0"/>
        <w:spacing w:before="240" w:after="0" w:line="500" w:lineRule="atLeast"/>
        <w:ind w:left="0" w:right="0"/>
        <w:jc w:val="center"/>
        <w:textAlignment w:val="baseline"/>
        <w:rPr>
          <w:sz w:val="37"/>
        </w:rPr>
      </w:pPr>
      <w:r>
        <w:rPr>
          <w:rFonts w:ascii="宋体" w:hAnsi="宋体" w:eastAsia="宋体" w:cs="宋体"/>
          <w:b/>
          <w:i w:val="0"/>
          <w:color w:val="000000"/>
          <w:sz w:val="37"/>
        </w:rPr>
        <w:t>进入原件校验人员名单</w:t>
      </w:r>
    </w:p>
    <w:bookmarkEnd w:id="0"/>
    <w:p>
      <w:pPr>
        <w:wordWrap w:val="0"/>
        <w:spacing w:before="0" w:after="0" w:line="500" w:lineRule="exact"/>
        <w:ind w:left="0" w:right="0"/>
        <w:jc w:val="center"/>
        <w:textAlignment w:val="baseline"/>
        <w:rPr>
          <w:sz w:val="37"/>
        </w:rPr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60"/>
        <w:gridCol w:w="620"/>
        <w:gridCol w:w="1660"/>
        <w:gridCol w:w="1540"/>
        <w:gridCol w:w="1140"/>
        <w:gridCol w:w="800"/>
        <w:gridCol w:w="620"/>
        <w:gridCol w:w="1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0" w:type="dxa"/>
            <w:vAlign w:val="bottom"/>
          </w:tcPr>
          <w:p>
            <w:pPr>
              <w:wordWrap w:val="0"/>
              <w:spacing w:before="0" w:after="26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姓名</w:t>
            </w:r>
          </w:p>
        </w:tc>
        <w:tc>
          <w:tcPr>
            <w:tcW w:w="620" w:type="dxa"/>
            <w:vAlign w:val="bottom"/>
          </w:tcPr>
          <w:p>
            <w:pPr>
              <w:wordWrap w:val="0"/>
              <w:spacing w:before="0" w:after="26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性别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准考证号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报考职位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岗位编码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笔试成绩</w:t>
            </w:r>
          </w:p>
        </w:tc>
        <w:tc>
          <w:tcPr>
            <w:tcW w:w="620" w:type="dxa"/>
            <w:vAlign w:val="bottom"/>
          </w:tcPr>
          <w:p>
            <w:pPr>
              <w:wordWrap w:val="0"/>
              <w:spacing w:before="0" w:after="26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名次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是否进入资格复审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王莹莹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女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24572070611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21503001乡村医生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21503001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41.6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张丹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女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24572070812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74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21503002</w:t>
            </w:r>
          </w:p>
          <w:p>
            <w:pPr>
              <w:wordWrap w:val="0"/>
              <w:spacing w:before="300" w:after="0" w:line="740" w:lineRule="atLeast"/>
              <w:ind w:left="2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乡村医生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21503002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47.6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李娜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女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24572071505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74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21503002</w:t>
            </w:r>
          </w:p>
          <w:p>
            <w:pPr>
              <w:wordWrap w:val="0"/>
              <w:spacing w:before="0" w:after="0" w:line="740" w:lineRule="atLeast"/>
              <w:ind w:left="26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乡村医生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21503002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42.7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杨光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男</w:t>
            </w:r>
          </w:p>
        </w:tc>
        <w:tc>
          <w:tcPr>
            <w:tcW w:w="166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24572072013</w:t>
            </w:r>
          </w:p>
        </w:tc>
        <w:tc>
          <w:tcPr>
            <w:tcW w:w="15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21503002乡村医生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21503002</w:t>
            </w:r>
          </w:p>
        </w:tc>
        <w:tc>
          <w:tcPr>
            <w:tcW w:w="80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42.25</w:t>
            </w:r>
          </w:p>
        </w:tc>
        <w:tc>
          <w:tcPr>
            <w:tcW w:w="62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center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z w:val="20"/>
              </w:rPr>
              <w:t>是</w:t>
            </w:r>
          </w:p>
        </w:tc>
      </w:tr>
    </w:tbl>
    <w:p/>
    <w:sectPr>
      <w:pgSz w:w="11900" w:h="16820"/>
      <w:pgMar w:top="1420" w:right="1380" w:bottom="1420" w:left="13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5F025D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1245</Words>
  <Characters>1493</Characters>
  <TotalTime>1</TotalTime>
  <ScaleCrop>false</ScaleCrop>
  <LinksUpToDate>false</LinksUpToDate>
  <CharactersWithSpaces>1532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2024-11-19T07:53:00Z</dcterms:created>
  <dc:creator>Apache POI</dc:creator>
  <cp:lastModifiedBy>Administrator</cp:lastModifiedBy>
  <dcterms:modified xsi:type="dcterms:W3CDTF">2024-11-19T07:55:04Z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D3D0B7248EB74B6C8DEC429CDAEA8A90_13</vt:lpwstr>
  </property>
</Properties>
</file>