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746923">
      <w:pPr>
        <w:spacing w:before="86" w:line="186" w:lineRule="auto"/>
        <w:ind w:firstLine="2984"/>
        <w:rPr>
          <w:rFonts w:ascii="微软雅黑" w:hAnsi="微软雅黑" w:eastAsia="微软雅黑" w:cs="微软雅黑"/>
          <w:sz w:val="43"/>
          <w:szCs w:val="43"/>
        </w:rPr>
      </w:pPr>
      <w:bookmarkStart w:id="0" w:name="_GoBack"/>
      <w:bookmarkEnd w:id="0"/>
      <w:r>
        <w:rPr>
          <w:rFonts w:ascii="微软雅黑" w:hAnsi="微软雅黑" w:eastAsia="微软雅黑" w:cs="微软雅黑"/>
          <w:b/>
          <w:bCs/>
          <w:spacing w:val="8"/>
          <w:sz w:val="43"/>
          <w:szCs w:val="43"/>
        </w:rPr>
        <w:t>应聘人员登记表</w:t>
      </w:r>
    </w:p>
    <w:p w14:paraId="6205032F">
      <w:pPr>
        <w:spacing w:line="477" w:lineRule="auto"/>
        <w:rPr>
          <w:rFonts w:ascii="Arial"/>
          <w:sz w:val="21"/>
        </w:rPr>
      </w:pPr>
    </w:p>
    <w:p w14:paraId="664B2000">
      <w:pPr>
        <w:spacing w:before="91" w:line="411" w:lineRule="auto"/>
        <w:ind w:left="380" w:right="912" w:firstLine="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（本表是资格审核的重要依据，请如实、准确、完整、清晰填写，如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有不实，将接受公司随时终止劳动关系的处理决定）</w:t>
      </w:r>
    </w:p>
    <w:p w14:paraId="1CE424B0">
      <w:pPr>
        <w:spacing w:line="222" w:lineRule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应聘岗位：</w:t>
      </w:r>
    </w:p>
    <w:p w14:paraId="0CDCEBF2">
      <w:pPr>
        <w:spacing w:line="116" w:lineRule="exact"/>
      </w:pPr>
    </w:p>
    <w:tbl>
      <w:tblPr>
        <w:tblStyle w:val="4"/>
        <w:tblW w:w="95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3"/>
        <w:gridCol w:w="1874"/>
        <w:gridCol w:w="1753"/>
        <w:gridCol w:w="1842"/>
        <w:gridCol w:w="425"/>
        <w:gridCol w:w="2271"/>
      </w:tblGrid>
      <w:tr w14:paraId="54C7E1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413" w:type="dxa"/>
            <w:vAlign w:val="top"/>
          </w:tcPr>
          <w:p w14:paraId="392841FC">
            <w:pPr>
              <w:spacing w:before="110" w:line="225" w:lineRule="auto"/>
              <w:ind w:firstLine="16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姓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名</w:t>
            </w:r>
          </w:p>
        </w:tc>
        <w:tc>
          <w:tcPr>
            <w:tcW w:w="1874" w:type="dxa"/>
            <w:vAlign w:val="top"/>
          </w:tcPr>
          <w:p w14:paraId="383EA35A">
            <w:pPr>
              <w:rPr>
                <w:rFonts w:ascii="Arial"/>
                <w:sz w:val="21"/>
              </w:rPr>
            </w:pPr>
          </w:p>
        </w:tc>
        <w:tc>
          <w:tcPr>
            <w:tcW w:w="1753" w:type="dxa"/>
            <w:vAlign w:val="top"/>
          </w:tcPr>
          <w:p w14:paraId="5A10B469">
            <w:pPr>
              <w:spacing w:before="110" w:line="221" w:lineRule="auto"/>
              <w:ind w:firstLine="33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性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别</w:t>
            </w:r>
          </w:p>
        </w:tc>
        <w:tc>
          <w:tcPr>
            <w:tcW w:w="2267" w:type="dxa"/>
            <w:gridSpan w:val="2"/>
            <w:vAlign w:val="top"/>
          </w:tcPr>
          <w:p w14:paraId="7ED8ED00">
            <w:pPr>
              <w:rPr>
                <w:rFonts w:ascii="Arial"/>
                <w:sz w:val="21"/>
              </w:rPr>
            </w:pPr>
          </w:p>
        </w:tc>
        <w:tc>
          <w:tcPr>
            <w:tcW w:w="2271" w:type="dxa"/>
            <w:vMerge w:val="restart"/>
            <w:tcBorders>
              <w:bottom w:val="nil"/>
            </w:tcBorders>
            <w:vAlign w:val="top"/>
          </w:tcPr>
          <w:p w14:paraId="12E37EF4">
            <w:pPr>
              <w:spacing w:line="256" w:lineRule="auto"/>
              <w:rPr>
                <w:rFonts w:ascii="Arial"/>
                <w:sz w:val="21"/>
              </w:rPr>
            </w:pPr>
          </w:p>
          <w:p w14:paraId="58C9CCB7">
            <w:pPr>
              <w:spacing w:line="257" w:lineRule="auto"/>
              <w:rPr>
                <w:rFonts w:ascii="Arial"/>
                <w:sz w:val="21"/>
              </w:rPr>
            </w:pPr>
          </w:p>
          <w:p w14:paraId="19A0AADB">
            <w:pPr>
              <w:spacing w:line="257" w:lineRule="auto"/>
              <w:rPr>
                <w:rFonts w:ascii="Arial"/>
                <w:sz w:val="21"/>
              </w:rPr>
            </w:pPr>
          </w:p>
          <w:p w14:paraId="6C59C315">
            <w:pPr>
              <w:spacing w:line="257" w:lineRule="auto"/>
              <w:rPr>
                <w:rFonts w:ascii="Arial"/>
                <w:sz w:val="21"/>
              </w:rPr>
            </w:pPr>
          </w:p>
          <w:p w14:paraId="3F4D7106">
            <w:pPr>
              <w:spacing w:before="91" w:line="214" w:lineRule="auto"/>
              <w:ind w:left="735" w:right="153" w:hanging="56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粘贴本人一寸彩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色照片</w:t>
            </w:r>
          </w:p>
        </w:tc>
      </w:tr>
      <w:tr w14:paraId="317527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413" w:type="dxa"/>
            <w:vAlign w:val="top"/>
          </w:tcPr>
          <w:p w14:paraId="14F23BB9">
            <w:pPr>
              <w:spacing w:before="104" w:line="224" w:lineRule="auto"/>
              <w:ind w:firstLine="19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出生日期</w:t>
            </w:r>
          </w:p>
        </w:tc>
        <w:tc>
          <w:tcPr>
            <w:tcW w:w="1874" w:type="dxa"/>
            <w:vAlign w:val="top"/>
          </w:tcPr>
          <w:p w14:paraId="131AE98E">
            <w:pPr>
              <w:rPr>
                <w:rFonts w:ascii="Arial"/>
                <w:sz w:val="21"/>
              </w:rPr>
            </w:pPr>
          </w:p>
        </w:tc>
        <w:tc>
          <w:tcPr>
            <w:tcW w:w="1753" w:type="dxa"/>
            <w:vAlign w:val="top"/>
          </w:tcPr>
          <w:p w14:paraId="7AF1B339">
            <w:pPr>
              <w:spacing w:before="104" w:line="222" w:lineRule="auto"/>
              <w:ind w:firstLine="33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籍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贯</w:t>
            </w:r>
          </w:p>
        </w:tc>
        <w:tc>
          <w:tcPr>
            <w:tcW w:w="2267" w:type="dxa"/>
            <w:gridSpan w:val="2"/>
            <w:vAlign w:val="top"/>
          </w:tcPr>
          <w:p w14:paraId="6C25F3B5">
            <w:pPr>
              <w:rPr>
                <w:rFonts w:ascii="Arial"/>
                <w:sz w:val="21"/>
              </w:rPr>
            </w:pPr>
          </w:p>
        </w:tc>
        <w:tc>
          <w:tcPr>
            <w:tcW w:w="2271" w:type="dxa"/>
            <w:vMerge w:val="continue"/>
            <w:tcBorders>
              <w:top w:val="nil"/>
              <w:bottom w:val="nil"/>
            </w:tcBorders>
            <w:vAlign w:val="top"/>
          </w:tcPr>
          <w:p w14:paraId="6536E2F9">
            <w:pPr>
              <w:rPr>
                <w:rFonts w:ascii="Arial"/>
                <w:sz w:val="21"/>
              </w:rPr>
            </w:pPr>
          </w:p>
        </w:tc>
      </w:tr>
      <w:tr w14:paraId="6B462F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413" w:type="dxa"/>
            <w:vAlign w:val="top"/>
          </w:tcPr>
          <w:p w14:paraId="2A1BA136">
            <w:pPr>
              <w:spacing w:before="105" w:line="224" w:lineRule="auto"/>
              <w:ind w:firstLine="19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7"/>
                <w:sz w:val="28"/>
                <w:szCs w:val="28"/>
              </w:rPr>
              <w:t>民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 w:cs="仿宋"/>
                <w:spacing w:val="-27"/>
                <w:sz w:val="28"/>
                <w:szCs w:val="28"/>
              </w:rPr>
              <w:t>族</w:t>
            </w:r>
          </w:p>
        </w:tc>
        <w:tc>
          <w:tcPr>
            <w:tcW w:w="1874" w:type="dxa"/>
            <w:vAlign w:val="top"/>
          </w:tcPr>
          <w:p w14:paraId="0CEA7DC2">
            <w:pPr>
              <w:rPr>
                <w:rFonts w:ascii="Arial"/>
                <w:sz w:val="21"/>
              </w:rPr>
            </w:pPr>
          </w:p>
        </w:tc>
        <w:tc>
          <w:tcPr>
            <w:tcW w:w="1753" w:type="dxa"/>
            <w:vAlign w:val="top"/>
          </w:tcPr>
          <w:p w14:paraId="17B8E42C">
            <w:pPr>
              <w:spacing w:before="105" w:line="220" w:lineRule="auto"/>
              <w:ind w:firstLine="19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户</w:t>
            </w:r>
            <w:r>
              <w:rPr>
                <w:rFonts w:ascii="仿宋" w:hAnsi="仿宋" w:eastAsia="仿宋" w:cs="仿宋"/>
                <w:spacing w:val="-6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口所在地</w:t>
            </w:r>
          </w:p>
        </w:tc>
        <w:tc>
          <w:tcPr>
            <w:tcW w:w="2267" w:type="dxa"/>
            <w:gridSpan w:val="2"/>
            <w:vAlign w:val="top"/>
          </w:tcPr>
          <w:p w14:paraId="040DA317">
            <w:pPr>
              <w:rPr>
                <w:rFonts w:ascii="Arial"/>
                <w:sz w:val="21"/>
              </w:rPr>
            </w:pPr>
          </w:p>
        </w:tc>
        <w:tc>
          <w:tcPr>
            <w:tcW w:w="2271" w:type="dxa"/>
            <w:vMerge w:val="continue"/>
            <w:tcBorders>
              <w:top w:val="nil"/>
              <w:bottom w:val="nil"/>
            </w:tcBorders>
            <w:vAlign w:val="top"/>
          </w:tcPr>
          <w:p w14:paraId="4983F6DD">
            <w:pPr>
              <w:rPr>
                <w:rFonts w:ascii="Arial"/>
                <w:sz w:val="21"/>
              </w:rPr>
            </w:pPr>
          </w:p>
        </w:tc>
      </w:tr>
      <w:tr w14:paraId="367B44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413" w:type="dxa"/>
            <w:vAlign w:val="top"/>
          </w:tcPr>
          <w:p w14:paraId="0D189426">
            <w:pPr>
              <w:spacing w:before="1" w:line="199" w:lineRule="auto"/>
              <w:ind w:left="181" w:right="143" w:hanging="1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参加工作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6"/>
                <w:w w:val="94"/>
                <w:sz w:val="28"/>
                <w:szCs w:val="28"/>
              </w:rPr>
              <w:t>时</w:t>
            </w:r>
            <w:r>
              <w:rPr>
                <w:rFonts w:ascii="仿宋" w:hAnsi="仿宋" w:eastAsia="仿宋" w:cs="仿宋"/>
                <w:spacing w:val="12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 w:cs="仿宋"/>
                <w:spacing w:val="-26"/>
                <w:w w:val="94"/>
                <w:sz w:val="28"/>
                <w:szCs w:val="28"/>
              </w:rPr>
              <w:t>间</w:t>
            </w:r>
          </w:p>
        </w:tc>
        <w:tc>
          <w:tcPr>
            <w:tcW w:w="1874" w:type="dxa"/>
            <w:vAlign w:val="top"/>
          </w:tcPr>
          <w:p w14:paraId="416B7BF4">
            <w:pPr>
              <w:rPr>
                <w:rFonts w:ascii="Arial"/>
                <w:sz w:val="21"/>
              </w:rPr>
            </w:pPr>
          </w:p>
        </w:tc>
        <w:tc>
          <w:tcPr>
            <w:tcW w:w="1753" w:type="dxa"/>
            <w:tcBorders>
              <w:bottom w:val="single" w:color="auto" w:sz="4" w:space="0"/>
            </w:tcBorders>
            <w:vAlign w:val="top"/>
          </w:tcPr>
          <w:p w14:paraId="5901EDED">
            <w:pPr>
              <w:spacing w:before="149" w:line="223" w:lineRule="auto"/>
              <w:ind w:firstLine="33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政治面貌</w:t>
            </w:r>
          </w:p>
        </w:tc>
        <w:tc>
          <w:tcPr>
            <w:tcW w:w="2267" w:type="dxa"/>
            <w:gridSpan w:val="2"/>
            <w:tcBorders>
              <w:bottom w:val="single" w:color="auto" w:sz="4" w:space="0"/>
            </w:tcBorders>
            <w:vAlign w:val="top"/>
          </w:tcPr>
          <w:p w14:paraId="191C95D1">
            <w:pPr>
              <w:rPr>
                <w:rFonts w:ascii="Arial"/>
                <w:sz w:val="21"/>
              </w:rPr>
            </w:pPr>
          </w:p>
        </w:tc>
        <w:tc>
          <w:tcPr>
            <w:tcW w:w="2271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 w14:paraId="25957C69">
            <w:pPr>
              <w:rPr>
                <w:rFonts w:ascii="Arial"/>
                <w:sz w:val="21"/>
              </w:rPr>
            </w:pPr>
          </w:p>
        </w:tc>
      </w:tr>
      <w:tr w14:paraId="528CC8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3287" w:type="dxa"/>
            <w:gridSpan w:val="2"/>
            <w:vAlign w:val="top"/>
          </w:tcPr>
          <w:p w14:paraId="3BD01BAA">
            <w:pPr>
              <w:spacing w:before="105" w:line="223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身份证号码</w:t>
            </w:r>
          </w:p>
        </w:tc>
        <w:tc>
          <w:tcPr>
            <w:tcW w:w="6291" w:type="dxa"/>
            <w:gridSpan w:val="4"/>
            <w:tcBorders>
              <w:top w:val="single" w:color="auto" w:sz="4" w:space="0"/>
            </w:tcBorders>
            <w:vAlign w:val="top"/>
          </w:tcPr>
          <w:p w14:paraId="50AE2C46">
            <w:pPr>
              <w:rPr>
                <w:rFonts w:ascii="Arial"/>
                <w:sz w:val="21"/>
              </w:rPr>
            </w:pPr>
          </w:p>
        </w:tc>
      </w:tr>
      <w:tr w14:paraId="470137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1413" w:type="dxa"/>
            <w:vMerge w:val="restart"/>
            <w:tcBorders>
              <w:bottom w:val="nil"/>
            </w:tcBorders>
            <w:vAlign w:val="top"/>
          </w:tcPr>
          <w:p w14:paraId="11DF2F2B">
            <w:pPr>
              <w:spacing w:line="274" w:lineRule="auto"/>
              <w:rPr>
                <w:rFonts w:ascii="Arial"/>
                <w:sz w:val="21"/>
              </w:rPr>
            </w:pPr>
          </w:p>
          <w:p w14:paraId="1475BBCD">
            <w:pPr>
              <w:spacing w:line="274" w:lineRule="auto"/>
              <w:rPr>
                <w:rFonts w:ascii="Arial"/>
                <w:sz w:val="21"/>
              </w:rPr>
            </w:pPr>
          </w:p>
          <w:p w14:paraId="282E335E">
            <w:pPr>
              <w:spacing w:line="274" w:lineRule="auto"/>
              <w:rPr>
                <w:rFonts w:ascii="Arial"/>
                <w:sz w:val="21"/>
              </w:rPr>
            </w:pPr>
          </w:p>
          <w:p w14:paraId="2E8DB1C7">
            <w:pPr>
              <w:spacing w:before="91" w:line="198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学历</w:t>
            </w:r>
            <w:r>
              <w:rPr>
                <w:rFonts w:hint="eastAsia" w:ascii="仿宋" w:hAnsi="仿宋" w:eastAsia="仿宋" w:cs="仿宋"/>
                <w:spacing w:val="-15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-15"/>
                <w:sz w:val="28"/>
                <w:szCs w:val="28"/>
                <w:lang w:val="en-US" w:eastAsia="zh-CN"/>
              </w:rPr>
              <w:t>位</w:t>
            </w:r>
            <w:r>
              <w:rPr>
                <w:rFonts w:hint="eastAsia" w:ascii="仿宋" w:hAnsi="仿宋" w:eastAsia="仿宋" w:cs="仿宋"/>
                <w:spacing w:val="-15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874" w:type="dxa"/>
            <w:vAlign w:val="top"/>
          </w:tcPr>
          <w:p w14:paraId="57243E3E">
            <w:pPr>
              <w:spacing w:before="35" w:line="198" w:lineRule="auto"/>
              <w:ind w:firstLine="25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全日制教育</w:t>
            </w:r>
          </w:p>
          <w:p w14:paraId="3CC62180">
            <w:pPr>
              <w:spacing w:line="210" w:lineRule="auto"/>
              <w:ind w:left="541" w:right="142" w:hanging="43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（第一学历、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学位）</w:t>
            </w:r>
          </w:p>
        </w:tc>
        <w:tc>
          <w:tcPr>
            <w:tcW w:w="1753" w:type="dxa"/>
            <w:vAlign w:val="top"/>
          </w:tcPr>
          <w:p w14:paraId="2241D89B">
            <w:pPr>
              <w:rPr>
                <w:rFonts w:ascii="Arial"/>
                <w:sz w:val="21"/>
              </w:rPr>
            </w:pPr>
          </w:p>
        </w:tc>
        <w:tc>
          <w:tcPr>
            <w:tcW w:w="1842" w:type="dxa"/>
            <w:vAlign w:val="top"/>
          </w:tcPr>
          <w:p w14:paraId="74965BE7">
            <w:pPr>
              <w:spacing w:before="186" w:line="213" w:lineRule="auto"/>
              <w:ind w:left="240" w:right="217" w:firstLine="1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院校系专业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及毕业时间</w:t>
            </w:r>
          </w:p>
        </w:tc>
        <w:tc>
          <w:tcPr>
            <w:tcW w:w="2696" w:type="dxa"/>
            <w:gridSpan w:val="2"/>
            <w:vAlign w:val="top"/>
          </w:tcPr>
          <w:p w14:paraId="1CC7C683">
            <w:pPr>
              <w:rPr>
                <w:rFonts w:ascii="Arial"/>
                <w:sz w:val="21"/>
              </w:rPr>
            </w:pPr>
          </w:p>
        </w:tc>
      </w:tr>
      <w:tr w14:paraId="4AE707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1413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 w14:paraId="01BFF78E">
            <w:pPr>
              <w:rPr>
                <w:rFonts w:ascii="Arial"/>
                <w:sz w:val="21"/>
              </w:rPr>
            </w:pPr>
          </w:p>
        </w:tc>
        <w:tc>
          <w:tcPr>
            <w:tcW w:w="1874" w:type="dxa"/>
            <w:vAlign w:val="top"/>
          </w:tcPr>
          <w:p w14:paraId="24DA5E93">
            <w:pPr>
              <w:spacing w:before="50" w:line="198" w:lineRule="auto"/>
              <w:ind w:firstLine="25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全日制教育</w:t>
            </w:r>
          </w:p>
          <w:p w14:paraId="6A273364">
            <w:pPr>
              <w:spacing w:before="2" w:line="213" w:lineRule="auto"/>
              <w:ind w:left="541" w:right="142" w:hanging="43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（最高学历、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学位）</w:t>
            </w:r>
          </w:p>
        </w:tc>
        <w:tc>
          <w:tcPr>
            <w:tcW w:w="1753" w:type="dxa"/>
            <w:vAlign w:val="top"/>
          </w:tcPr>
          <w:p w14:paraId="2EC7AA73">
            <w:pPr>
              <w:rPr>
                <w:rFonts w:ascii="Arial"/>
                <w:sz w:val="21"/>
              </w:rPr>
            </w:pPr>
          </w:p>
        </w:tc>
        <w:tc>
          <w:tcPr>
            <w:tcW w:w="1842" w:type="dxa"/>
            <w:vAlign w:val="top"/>
          </w:tcPr>
          <w:p w14:paraId="4391AA06">
            <w:pPr>
              <w:spacing w:before="203" w:line="213" w:lineRule="auto"/>
              <w:ind w:left="240" w:right="217" w:firstLine="1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院校系专业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及毕业时间</w:t>
            </w:r>
          </w:p>
        </w:tc>
        <w:tc>
          <w:tcPr>
            <w:tcW w:w="2696" w:type="dxa"/>
            <w:gridSpan w:val="2"/>
            <w:vAlign w:val="top"/>
          </w:tcPr>
          <w:p w14:paraId="553D0143">
            <w:pPr>
              <w:rPr>
                <w:rFonts w:ascii="Arial"/>
                <w:sz w:val="21"/>
              </w:rPr>
            </w:pPr>
          </w:p>
        </w:tc>
      </w:tr>
      <w:tr w14:paraId="49A278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1413" w:type="dxa"/>
            <w:tcBorders>
              <w:top w:val="single" w:color="auto" w:sz="4" w:space="0"/>
            </w:tcBorders>
            <w:vAlign w:val="top"/>
          </w:tcPr>
          <w:p w14:paraId="65D2D0A9">
            <w:pPr>
              <w:spacing w:before="2" w:line="198" w:lineRule="auto"/>
              <w:ind w:firstLine="16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现工作单</w:t>
            </w:r>
          </w:p>
          <w:p w14:paraId="2D51DE3E">
            <w:pPr>
              <w:spacing w:before="1" w:line="197" w:lineRule="auto"/>
              <w:ind w:firstLine="6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2"/>
                <w:sz w:val="28"/>
                <w:szCs w:val="28"/>
              </w:rPr>
              <w:t>位、部门及</w:t>
            </w:r>
          </w:p>
          <w:p w14:paraId="3526D2F3">
            <w:pPr>
              <w:spacing w:line="198" w:lineRule="auto"/>
              <w:ind w:firstLine="44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职务</w:t>
            </w:r>
          </w:p>
        </w:tc>
        <w:tc>
          <w:tcPr>
            <w:tcW w:w="8165" w:type="dxa"/>
            <w:gridSpan w:val="5"/>
            <w:vAlign w:val="top"/>
          </w:tcPr>
          <w:p w14:paraId="270A7C5B">
            <w:pPr>
              <w:rPr>
                <w:rFonts w:ascii="Arial"/>
                <w:sz w:val="21"/>
              </w:rPr>
            </w:pPr>
          </w:p>
        </w:tc>
      </w:tr>
      <w:tr w14:paraId="2CA587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1413" w:type="dxa"/>
            <w:vAlign w:val="top"/>
          </w:tcPr>
          <w:p w14:paraId="444DE535">
            <w:pPr>
              <w:spacing w:before="125" w:line="215" w:lineRule="auto"/>
              <w:ind w:left="441" w:right="143" w:hanging="27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相关资格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证书</w:t>
            </w:r>
          </w:p>
        </w:tc>
        <w:tc>
          <w:tcPr>
            <w:tcW w:w="3627" w:type="dxa"/>
            <w:gridSpan w:val="2"/>
            <w:vAlign w:val="top"/>
          </w:tcPr>
          <w:p w14:paraId="06F3B4E2">
            <w:pPr>
              <w:rPr>
                <w:rFonts w:ascii="Arial"/>
                <w:sz w:val="21"/>
              </w:rPr>
            </w:pPr>
          </w:p>
        </w:tc>
        <w:tc>
          <w:tcPr>
            <w:tcW w:w="1842" w:type="dxa"/>
            <w:vAlign w:val="top"/>
          </w:tcPr>
          <w:p w14:paraId="60E228CA">
            <w:pPr>
              <w:spacing w:before="127" w:line="213" w:lineRule="auto"/>
              <w:ind w:left="655" w:right="356" w:hanging="27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专业技术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职称</w:t>
            </w:r>
          </w:p>
        </w:tc>
        <w:tc>
          <w:tcPr>
            <w:tcW w:w="2696" w:type="dxa"/>
            <w:gridSpan w:val="2"/>
            <w:vAlign w:val="top"/>
          </w:tcPr>
          <w:p w14:paraId="292C1D60">
            <w:pPr>
              <w:rPr>
                <w:rFonts w:ascii="Arial"/>
                <w:sz w:val="21"/>
              </w:rPr>
            </w:pPr>
          </w:p>
        </w:tc>
      </w:tr>
      <w:tr w14:paraId="1C30CF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413" w:type="dxa"/>
            <w:vAlign w:val="top"/>
          </w:tcPr>
          <w:p w14:paraId="20C65CB7">
            <w:pPr>
              <w:spacing w:before="233" w:line="223" w:lineRule="auto"/>
              <w:ind w:firstLine="16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手机号码</w:t>
            </w:r>
          </w:p>
        </w:tc>
        <w:tc>
          <w:tcPr>
            <w:tcW w:w="3627" w:type="dxa"/>
            <w:gridSpan w:val="2"/>
            <w:vAlign w:val="top"/>
          </w:tcPr>
          <w:p w14:paraId="3C424A82">
            <w:pPr>
              <w:rPr>
                <w:rFonts w:ascii="Arial"/>
                <w:sz w:val="21"/>
              </w:rPr>
            </w:pPr>
          </w:p>
        </w:tc>
        <w:tc>
          <w:tcPr>
            <w:tcW w:w="1842" w:type="dxa"/>
            <w:vAlign w:val="top"/>
          </w:tcPr>
          <w:p w14:paraId="79439244">
            <w:pPr>
              <w:spacing w:before="232" w:line="222" w:lineRule="auto"/>
              <w:ind w:firstLine="40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电子邮箱</w:t>
            </w:r>
          </w:p>
        </w:tc>
        <w:tc>
          <w:tcPr>
            <w:tcW w:w="2696" w:type="dxa"/>
            <w:gridSpan w:val="2"/>
            <w:vAlign w:val="top"/>
          </w:tcPr>
          <w:p w14:paraId="5CAA69E3">
            <w:pPr>
              <w:rPr>
                <w:rFonts w:ascii="Arial"/>
                <w:sz w:val="21"/>
              </w:rPr>
            </w:pPr>
          </w:p>
        </w:tc>
      </w:tr>
      <w:tr w14:paraId="20F1CF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5" w:hRule="atLeast"/>
        </w:trPr>
        <w:tc>
          <w:tcPr>
            <w:tcW w:w="1413" w:type="dxa"/>
            <w:vAlign w:val="top"/>
          </w:tcPr>
          <w:p w14:paraId="33E2975F">
            <w:pPr>
              <w:spacing w:before="300" w:line="198" w:lineRule="auto"/>
              <w:ind w:firstLine="44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工作</w:t>
            </w:r>
          </w:p>
          <w:p w14:paraId="633B21B1">
            <w:pPr>
              <w:spacing w:line="221" w:lineRule="auto"/>
              <w:ind w:firstLine="44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经历</w:t>
            </w:r>
          </w:p>
          <w:p w14:paraId="090A6C7E">
            <w:pPr>
              <w:spacing w:before="233" w:line="223" w:lineRule="auto"/>
              <w:rPr>
                <w:rFonts w:hint="default" w:ascii="仿宋" w:hAnsi="仿宋" w:eastAsia="仿宋" w:cs="仿宋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（每段履历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须写明</w:t>
            </w:r>
            <w:r>
              <w:rPr>
                <w:rFonts w:hint="eastAsia" w:ascii="仿宋" w:hAnsi="仿宋" w:eastAsia="仿宋" w:cs="仿宋"/>
                <w:spacing w:val="6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单位、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务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）</w:t>
            </w:r>
          </w:p>
        </w:tc>
        <w:tc>
          <w:tcPr>
            <w:tcW w:w="8165" w:type="dxa"/>
            <w:gridSpan w:val="5"/>
            <w:vAlign w:val="top"/>
          </w:tcPr>
          <w:p w14:paraId="3B60751B">
            <w:pPr>
              <w:rPr>
                <w:rFonts w:ascii="Arial"/>
                <w:sz w:val="21"/>
              </w:rPr>
            </w:pPr>
          </w:p>
        </w:tc>
      </w:tr>
    </w:tbl>
    <w:p w14:paraId="4C172BB9"/>
    <w:p w14:paraId="5F6D2FB2">
      <w:pPr>
        <w:sectPr>
          <w:pgSz w:w="11906" w:h="16839"/>
          <w:pgMar w:top="1381" w:right="1434" w:bottom="1383" w:left="1435" w:header="0" w:footer="0" w:gutter="0"/>
          <w:cols w:space="720" w:num="1"/>
        </w:sectPr>
      </w:pPr>
    </w:p>
    <w:tbl>
      <w:tblPr>
        <w:tblStyle w:val="4"/>
        <w:tblpPr w:leftFromText="180" w:rightFromText="180" w:vertAnchor="text" w:horzAnchor="page" w:tblpX="1286" w:tblpY="-836"/>
        <w:tblOverlap w:val="never"/>
        <w:tblW w:w="9578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3"/>
        <w:gridCol w:w="1078"/>
        <w:gridCol w:w="1133"/>
        <w:gridCol w:w="1274"/>
        <w:gridCol w:w="1275"/>
        <w:gridCol w:w="3405"/>
      </w:tblGrid>
      <w:tr w14:paraId="4F36C0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2" w:hRule="atLeast"/>
        </w:trPr>
        <w:tc>
          <w:tcPr>
            <w:tcW w:w="1413" w:type="dxa"/>
            <w:vAlign w:val="top"/>
          </w:tcPr>
          <w:p w14:paraId="6AA3B8DD">
            <w:pPr>
              <w:spacing w:before="91" w:line="198" w:lineRule="auto"/>
              <w:jc w:val="center"/>
              <w:rPr>
                <w:rFonts w:ascii="仿宋" w:hAnsi="仿宋" w:eastAsia="仿宋" w:cs="仿宋"/>
                <w:spacing w:val="-9"/>
                <w:sz w:val="28"/>
                <w:szCs w:val="28"/>
              </w:rPr>
            </w:pPr>
          </w:p>
          <w:p w14:paraId="5F15652C">
            <w:pPr>
              <w:spacing w:before="91" w:line="198" w:lineRule="auto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近年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主要工作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业绩</w:t>
            </w:r>
          </w:p>
        </w:tc>
        <w:tc>
          <w:tcPr>
            <w:tcW w:w="8165" w:type="dxa"/>
            <w:gridSpan w:val="5"/>
            <w:vAlign w:val="top"/>
          </w:tcPr>
          <w:p w14:paraId="164C70C2">
            <w:pPr>
              <w:rPr>
                <w:rFonts w:ascii="Arial"/>
                <w:sz w:val="21"/>
              </w:rPr>
            </w:pPr>
          </w:p>
        </w:tc>
      </w:tr>
      <w:tr w14:paraId="583174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</w:trPr>
        <w:tc>
          <w:tcPr>
            <w:tcW w:w="1413" w:type="dxa"/>
            <w:vAlign w:val="top"/>
          </w:tcPr>
          <w:p w14:paraId="4B8BDC4C">
            <w:pPr>
              <w:spacing w:before="91" w:line="198" w:lineRule="auto"/>
              <w:ind w:firstLine="44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奖惩</w:t>
            </w:r>
          </w:p>
          <w:p w14:paraId="28315B90">
            <w:pPr>
              <w:spacing w:line="440" w:lineRule="auto"/>
              <w:jc w:val="center"/>
              <w:rPr>
                <w:rFonts w:ascii="Arial"/>
                <w:sz w:val="21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情况</w:t>
            </w:r>
          </w:p>
          <w:p w14:paraId="01C80F4C">
            <w:pPr>
              <w:spacing w:before="1" w:line="223" w:lineRule="auto"/>
              <w:ind w:firstLine="443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165" w:type="dxa"/>
            <w:gridSpan w:val="5"/>
            <w:vAlign w:val="top"/>
          </w:tcPr>
          <w:p w14:paraId="33CCEB24">
            <w:pPr>
              <w:rPr>
                <w:rFonts w:ascii="Arial"/>
                <w:sz w:val="21"/>
              </w:rPr>
            </w:pPr>
          </w:p>
        </w:tc>
      </w:tr>
      <w:tr w14:paraId="77FA1D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413" w:type="dxa"/>
            <w:vMerge w:val="restart"/>
            <w:tcBorders>
              <w:bottom w:val="nil"/>
            </w:tcBorders>
            <w:vAlign w:val="center"/>
          </w:tcPr>
          <w:p w14:paraId="2A73F795">
            <w:pPr>
              <w:spacing w:before="91" w:line="198" w:lineRule="auto"/>
              <w:jc w:val="both"/>
              <w:rPr>
                <w:rFonts w:hint="default" w:ascii="仿宋" w:hAnsi="仿宋" w:eastAsia="仿宋" w:cs="仿宋"/>
                <w:spacing w:val="-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  <w:lang w:val="en-US" w:eastAsia="zh-CN"/>
              </w:rPr>
              <w:t>家庭成员及主要社会关系</w:t>
            </w:r>
          </w:p>
          <w:p w14:paraId="14A2FCF4">
            <w:pPr>
              <w:spacing w:line="449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78" w:type="dxa"/>
            <w:vAlign w:val="top"/>
          </w:tcPr>
          <w:p w14:paraId="664AE932">
            <w:pPr>
              <w:spacing w:before="155" w:line="221" w:lineRule="auto"/>
              <w:ind w:firstLine="27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称谓</w:t>
            </w:r>
          </w:p>
        </w:tc>
        <w:tc>
          <w:tcPr>
            <w:tcW w:w="1133" w:type="dxa"/>
            <w:vAlign w:val="top"/>
          </w:tcPr>
          <w:p w14:paraId="631A5022">
            <w:pPr>
              <w:spacing w:before="155" w:line="225" w:lineRule="auto"/>
              <w:ind w:firstLine="30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姓名</w:t>
            </w:r>
          </w:p>
        </w:tc>
        <w:tc>
          <w:tcPr>
            <w:tcW w:w="1274" w:type="dxa"/>
            <w:vAlign w:val="top"/>
          </w:tcPr>
          <w:p w14:paraId="140D95D0">
            <w:pPr>
              <w:spacing w:before="4" w:line="198" w:lineRule="auto"/>
              <w:ind w:firstLine="39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3"/>
                <w:sz w:val="28"/>
                <w:szCs w:val="28"/>
              </w:rPr>
              <w:t>出生</w:t>
            </w:r>
          </w:p>
          <w:p w14:paraId="147EA522">
            <w:pPr>
              <w:spacing w:line="198" w:lineRule="auto"/>
              <w:ind w:firstLine="37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年月</w:t>
            </w:r>
          </w:p>
        </w:tc>
        <w:tc>
          <w:tcPr>
            <w:tcW w:w="1275" w:type="dxa"/>
            <w:vAlign w:val="top"/>
          </w:tcPr>
          <w:p w14:paraId="5DAED8F9">
            <w:pPr>
              <w:spacing w:before="4" w:line="198" w:lineRule="auto"/>
              <w:ind w:firstLine="37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政治</w:t>
            </w:r>
          </w:p>
          <w:p w14:paraId="135F33FA">
            <w:pPr>
              <w:spacing w:line="198" w:lineRule="auto"/>
              <w:ind w:firstLine="37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面貌</w:t>
            </w:r>
          </w:p>
        </w:tc>
        <w:tc>
          <w:tcPr>
            <w:tcW w:w="3405" w:type="dxa"/>
            <w:vAlign w:val="top"/>
          </w:tcPr>
          <w:p w14:paraId="2A766F5A">
            <w:pPr>
              <w:spacing w:before="155" w:line="221" w:lineRule="auto"/>
              <w:ind w:firstLine="74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工作单位及职务</w:t>
            </w:r>
          </w:p>
        </w:tc>
      </w:tr>
      <w:tr w14:paraId="305199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41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FCBF4AF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4324E1CE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6AC93A03"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 w14:paraId="5D982E8E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5A0373DB">
            <w:pPr>
              <w:rPr>
                <w:rFonts w:ascii="Arial"/>
                <w:sz w:val="21"/>
              </w:rPr>
            </w:pPr>
          </w:p>
        </w:tc>
        <w:tc>
          <w:tcPr>
            <w:tcW w:w="3405" w:type="dxa"/>
            <w:vAlign w:val="top"/>
          </w:tcPr>
          <w:p w14:paraId="344D78D6">
            <w:pPr>
              <w:rPr>
                <w:rFonts w:ascii="Arial"/>
                <w:sz w:val="21"/>
              </w:rPr>
            </w:pPr>
          </w:p>
        </w:tc>
      </w:tr>
      <w:tr w14:paraId="77A712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41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C1BF5D1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102B82C3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0A6D12DE"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 w14:paraId="5D677CFD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7E3B99DB">
            <w:pPr>
              <w:rPr>
                <w:rFonts w:ascii="Arial"/>
                <w:sz w:val="21"/>
              </w:rPr>
            </w:pPr>
          </w:p>
        </w:tc>
        <w:tc>
          <w:tcPr>
            <w:tcW w:w="3405" w:type="dxa"/>
            <w:vAlign w:val="top"/>
          </w:tcPr>
          <w:p w14:paraId="77A5367B">
            <w:pPr>
              <w:rPr>
                <w:rFonts w:ascii="Arial"/>
                <w:sz w:val="21"/>
              </w:rPr>
            </w:pPr>
          </w:p>
        </w:tc>
      </w:tr>
      <w:tr w14:paraId="714A3F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41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6FB2AE5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51F57A9D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571AB3CD"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 w14:paraId="6106F421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1F8E0399">
            <w:pPr>
              <w:rPr>
                <w:rFonts w:ascii="Arial"/>
                <w:sz w:val="21"/>
              </w:rPr>
            </w:pPr>
          </w:p>
        </w:tc>
        <w:tc>
          <w:tcPr>
            <w:tcW w:w="3405" w:type="dxa"/>
            <w:vAlign w:val="top"/>
          </w:tcPr>
          <w:p w14:paraId="25AFCAFE">
            <w:pPr>
              <w:rPr>
                <w:rFonts w:ascii="Arial"/>
                <w:sz w:val="21"/>
              </w:rPr>
            </w:pPr>
          </w:p>
        </w:tc>
      </w:tr>
      <w:tr w14:paraId="45C8A3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413" w:type="dxa"/>
            <w:vMerge w:val="continue"/>
            <w:tcBorders>
              <w:top w:val="nil"/>
            </w:tcBorders>
            <w:textDirection w:val="tbRlV"/>
            <w:vAlign w:val="top"/>
          </w:tcPr>
          <w:p w14:paraId="53C6B695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63FE799B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31C616C1"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 w14:paraId="53414B34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3579827C">
            <w:pPr>
              <w:rPr>
                <w:rFonts w:ascii="Arial"/>
                <w:sz w:val="21"/>
              </w:rPr>
            </w:pPr>
          </w:p>
        </w:tc>
        <w:tc>
          <w:tcPr>
            <w:tcW w:w="3405" w:type="dxa"/>
            <w:vAlign w:val="top"/>
          </w:tcPr>
          <w:p w14:paraId="2D3D545E">
            <w:pPr>
              <w:rPr>
                <w:rFonts w:ascii="Arial"/>
                <w:sz w:val="21"/>
              </w:rPr>
            </w:pPr>
          </w:p>
        </w:tc>
      </w:tr>
    </w:tbl>
    <w:p w14:paraId="36BB34E6">
      <w:pPr>
        <w:spacing w:before="18" w:line="225" w:lineRule="auto"/>
        <w:ind w:right="912"/>
        <w:rPr>
          <w:rFonts w:ascii="仿宋" w:hAnsi="仿宋" w:eastAsia="仿宋" w:cs="仿宋"/>
          <w:spacing w:val="-5"/>
          <w:sz w:val="28"/>
          <w:szCs w:val="28"/>
        </w:rPr>
      </w:pPr>
    </w:p>
    <w:p w14:paraId="7216478B">
      <w:pPr>
        <w:spacing w:before="18" w:line="225" w:lineRule="auto"/>
        <w:ind w:right="912"/>
        <w:rPr>
          <w:rFonts w:ascii="仿宋" w:hAnsi="仿宋" w:eastAsia="仿宋" w:cs="仿宋"/>
          <w:spacing w:val="-1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1.“简历”从大、中专院校学习时填起。起止时间填到月，前后要衔</w:t>
      </w:r>
      <w:r>
        <w:rPr>
          <w:rFonts w:ascii="仿宋" w:hAnsi="仿宋" w:eastAsia="仿宋" w:cs="仿宋"/>
          <w:spacing w:val="-1"/>
          <w:sz w:val="28"/>
          <w:szCs w:val="28"/>
        </w:rPr>
        <w:t>接</w:t>
      </w:r>
      <w:r>
        <w:rPr>
          <w:rFonts w:hint="eastAsia" w:ascii="仿宋" w:hAnsi="仿宋" w:eastAsia="仿宋" w:cs="仿宋"/>
          <w:spacing w:val="-1"/>
          <w:sz w:val="28"/>
          <w:szCs w:val="28"/>
          <w:lang w:eastAsia="zh-CN"/>
        </w:rPr>
        <w:t>。</w:t>
      </w:r>
      <w:r>
        <w:rPr>
          <w:rFonts w:ascii="仿宋" w:hAnsi="仿宋" w:eastAsia="仿宋" w:cs="仿宋"/>
          <w:spacing w:val="-1"/>
          <w:sz w:val="28"/>
          <w:szCs w:val="28"/>
        </w:rPr>
        <w:t>职务以单位正式发文批准任免的时间为准。</w:t>
      </w:r>
    </w:p>
    <w:p w14:paraId="50F610A1">
      <w:pPr>
        <w:spacing w:before="58" w:line="210" w:lineRule="auto"/>
        <w:ind w:right="1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2.“主要业绩”请从所从事的工作内容、角色和成果等方面书写，以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写实为主。</w:t>
      </w:r>
    </w:p>
    <w:p w14:paraId="4C0C4C36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-1"/>
          <w:sz w:val="28"/>
          <w:szCs w:val="28"/>
          <w:lang w:val="en-US" w:eastAsia="zh-CN"/>
        </w:rPr>
        <w:t>3</w:t>
      </w:r>
      <w:r>
        <w:rPr>
          <w:rFonts w:ascii="仿宋" w:hAnsi="仿宋" w:eastAsia="仿宋" w:cs="仿宋"/>
          <w:spacing w:val="-1"/>
          <w:sz w:val="28"/>
          <w:szCs w:val="28"/>
        </w:rPr>
        <w:t>.内容填写应言简意赅，可缩小字体，但不得改变整体格式</w:t>
      </w:r>
      <w:r>
        <w:rPr>
          <w:rFonts w:hint="eastAsia" w:ascii="仿宋" w:hAnsi="仿宋" w:eastAsia="仿宋" w:cs="仿宋"/>
          <w:spacing w:val="-1"/>
          <w:sz w:val="28"/>
          <w:szCs w:val="28"/>
          <w:lang w:eastAsia="zh-CN"/>
        </w:rPr>
        <w:t>。</w:t>
      </w:r>
    </w:p>
    <w:p w14:paraId="475AB25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CA3822"/>
    <w:rsid w:val="6B922BB9"/>
    <w:rsid w:val="7FCA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中交长江建设</Company>
  <Pages>2</Pages>
  <Words>364</Words>
  <Characters>367</Characters>
  <Lines>0</Lines>
  <Paragraphs>0</Paragraphs>
  <TotalTime>0</TotalTime>
  <ScaleCrop>false</ScaleCrop>
  <LinksUpToDate>false</LinksUpToDate>
  <CharactersWithSpaces>399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2024-10-15T07:50:00Z</dcterms:created>
  <dc:creator>橘子</dc:creator>
  <cp:lastModifiedBy>WPS_1631799287</cp:lastModifiedBy>
  <dcterms:modified xsi:type="dcterms:W3CDTF">2024-11-12T06:49:22Z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6A297DD07C1042159C5B6AFB33D58315_13</vt:lpwstr>
  </property>
</Properties>
</file>