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0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 w14:paraId="4B4D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00" w:lineRule="exact"/>
        <w:jc w:val="center"/>
        <w:textAlignment w:val="auto"/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武穴市</w:t>
      </w: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人力资源和社会保障局 武穴市应急管理局</w:t>
      </w:r>
    </w:p>
    <w:p w14:paraId="15B45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00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公开招聘工作人员诚信承诺书</w:t>
      </w:r>
    </w:p>
    <w:p w14:paraId="1744A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我已仔细阅读了《武穴市人力资源和社会保障局 武穴市应急管理局2024年公开招聘工作人员公告》，清楚并理解其内容。经认真考虑,郑重承诺以下事项:</w:t>
      </w:r>
    </w:p>
    <w:p w14:paraId="5FBF2E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1.</w:t>
      </w:r>
      <w:r>
        <w:rPr>
          <w:rFonts w:eastAsia="仿宋_GB2312"/>
          <w:sz w:val="32"/>
          <w:szCs w:val="32"/>
          <w:highlight w:val="none"/>
        </w:rPr>
        <w:t>真实提供本人个人信息、证明</w:t>
      </w:r>
      <w:r>
        <w:rPr>
          <w:rFonts w:hint="eastAsia" w:eastAsia="仿宋_GB2312"/>
          <w:sz w:val="32"/>
          <w:szCs w:val="32"/>
          <w:highlight w:val="none"/>
        </w:rPr>
        <w:t>材</w:t>
      </w:r>
      <w:r>
        <w:rPr>
          <w:rFonts w:eastAsia="仿宋_GB2312"/>
          <w:sz w:val="32"/>
          <w:szCs w:val="32"/>
          <w:highlight w:val="none"/>
        </w:rPr>
        <w:t>料、证件等相关</w:t>
      </w:r>
      <w:r>
        <w:rPr>
          <w:rFonts w:hint="eastAsia" w:eastAsia="仿宋_GB2312"/>
          <w:sz w:val="32"/>
          <w:szCs w:val="32"/>
          <w:highlight w:val="none"/>
        </w:rPr>
        <w:t>资料，</w:t>
      </w:r>
      <w:r>
        <w:rPr>
          <w:rFonts w:eastAsia="仿宋_GB2312"/>
          <w:sz w:val="32"/>
          <w:szCs w:val="32"/>
          <w:highlight w:val="none"/>
        </w:rPr>
        <w:t>不弄虚作假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不伪造、不使用假证明、假证书。</w:t>
      </w:r>
    </w:p>
    <w:p w14:paraId="044F36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2.准确填写相关表格和材料，对填写信息的真实性负责。</w:t>
      </w:r>
    </w:p>
    <w:p w14:paraId="23C92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3.自觉服从招聘主管部门的统一安排，严格遵守应聘纪律，接受检查、监督和管理。如有违纪、违规行为按照有关规定接受处理。</w:t>
      </w:r>
    </w:p>
    <w:p w14:paraId="12141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4.及时关注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武穴市</w:t>
      </w:r>
      <w:r>
        <w:rPr>
          <w:rFonts w:hint="eastAsia" w:ascii="仿宋_GB2312" w:eastAsia="仿宋_GB2312"/>
          <w:sz w:val="32"/>
          <w:szCs w:val="32"/>
          <w:highlight w:val="none"/>
        </w:rPr>
        <w:t>人民政府网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武穴市人才招聘与考试网</w:t>
      </w:r>
      <w:r>
        <w:rPr>
          <w:rFonts w:hint="eastAsia" w:ascii="仿宋_GB2312" w:eastAsia="仿宋_GB2312"/>
          <w:sz w:val="32"/>
          <w:szCs w:val="32"/>
          <w:highlight w:val="none"/>
        </w:rPr>
        <w:t>发布的相关招聘信息，并按要求处理有关事项。如本人未在通知时间内完成相关程序，将自动放弃本次应聘。本人</w:t>
      </w:r>
      <w:r>
        <w:rPr>
          <w:rFonts w:eastAsia="仿宋_GB2312"/>
          <w:sz w:val="32"/>
          <w:szCs w:val="32"/>
          <w:highlight w:val="none"/>
        </w:rPr>
        <w:t>保证在</w:t>
      </w:r>
      <w:r>
        <w:rPr>
          <w:rFonts w:hint="eastAsia" w:eastAsia="仿宋_GB2312"/>
          <w:sz w:val="32"/>
          <w:szCs w:val="32"/>
          <w:highlight w:val="none"/>
        </w:rPr>
        <w:t>正式聘用前通讯</w:t>
      </w:r>
      <w:r>
        <w:rPr>
          <w:rFonts w:eastAsia="仿宋_GB2312"/>
          <w:sz w:val="32"/>
          <w:szCs w:val="32"/>
          <w:highlight w:val="none"/>
        </w:rPr>
        <w:t>畅通</w:t>
      </w:r>
      <w:r>
        <w:rPr>
          <w:rFonts w:hint="eastAsia" w:eastAsia="仿宋_GB2312"/>
          <w:sz w:val="32"/>
          <w:szCs w:val="32"/>
          <w:highlight w:val="none"/>
        </w:rPr>
        <w:t>，否则，</w:t>
      </w:r>
      <w:r>
        <w:rPr>
          <w:rFonts w:hint="eastAsia" w:ascii="仿宋_GB2312" w:eastAsia="仿宋_GB2312"/>
          <w:sz w:val="32"/>
          <w:szCs w:val="32"/>
          <w:highlight w:val="none"/>
        </w:rPr>
        <w:t>责任自负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 w14:paraId="20FFB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5.如被确定为聘用对象，本人负责协调办理聘用手续的证明材料、档案接转等相关工作。</w:t>
      </w:r>
    </w:p>
    <w:p w14:paraId="5DD6FB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对违反以上承诺所造成的后果，本人自愿承担相应责任。</w:t>
      </w:r>
    </w:p>
    <w:p w14:paraId="1C598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5C896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560FC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本人签名：</w:t>
      </w:r>
    </w:p>
    <w:p w14:paraId="75CD4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身份证号码：</w:t>
      </w:r>
    </w:p>
    <w:p w14:paraId="7472D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jc w:val="center"/>
        <w:textAlignment w:val="auto"/>
        <w:rPr>
          <w:rFonts w:hint="eastAsia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 w14:paraId="566D5E2B">
      <w:pPr>
        <w:rPr>
          <w:rFonts w:hint="eastAsia"/>
          <w:highlight w:val="none"/>
        </w:rPr>
      </w:pPr>
    </w:p>
    <w:p w14:paraId="12B01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6416597A"/>
    <w:rsid w:val="55E8439E"/>
    <w:rsid w:val="641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419</Characters>
  <Lines>0</Lines>
  <Paragraphs>0</Paragraphs>
  <TotalTime>0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2024-10-21T07:24:00Z</dcterms:created>
  <dc:creator>PC</dc:creator>
  <cp:lastModifiedBy>榴子</cp:lastModifiedBy>
  <dcterms:modified xsi:type="dcterms:W3CDTF">2024-10-22T08:05:06Z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A509D0C31A0C4400B760861A479236EF_13</vt:lpwstr>
  </property>
</Properties>
</file>