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71" w:tblpY="1001"/>
        <w:tblOverlap w:val="never"/>
        <w:tblW w:w="14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83"/>
        <w:gridCol w:w="1467"/>
        <w:gridCol w:w="1050"/>
        <w:gridCol w:w="1422"/>
        <w:gridCol w:w="1785"/>
        <w:gridCol w:w="1425"/>
        <w:gridCol w:w="4125"/>
        <w:gridCol w:w="855"/>
      </w:tblGrid>
      <w:tr w14:paraId="1CFE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315" w:type="dxa"/>
            <w:vAlign w:val="center"/>
          </w:tcPr>
          <w:p w14:paraId="5C6F8C82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</w:t>
            </w:r>
          </w:p>
          <w:p w14:paraId="046CC4DD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83" w:type="dxa"/>
            <w:vAlign w:val="center"/>
          </w:tcPr>
          <w:p w14:paraId="43E285F0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选聘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人数</w:t>
            </w:r>
          </w:p>
        </w:tc>
        <w:tc>
          <w:tcPr>
            <w:tcW w:w="1467" w:type="dxa"/>
            <w:vAlign w:val="center"/>
          </w:tcPr>
          <w:p w14:paraId="529ED9BF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 w14:paraId="495D1E75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1050" w:type="dxa"/>
            <w:vAlign w:val="center"/>
          </w:tcPr>
          <w:p w14:paraId="6F5C1A5A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专业要求</w:t>
            </w:r>
          </w:p>
        </w:tc>
        <w:tc>
          <w:tcPr>
            <w:tcW w:w="1422" w:type="dxa"/>
            <w:vAlign w:val="center"/>
          </w:tcPr>
          <w:p w14:paraId="525B1793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85" w:type="dxa"/>
            <w:vAlign w:val="center"/>
          </w:tcPr>
          <w:p w14:paraId="047A6ABE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425" w:type="dxa"/>
            <w:vAlign w:val="center"/>
          </w:tcPr>
          <w:p w14:paraId="505CE526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笔试及面试比例</w:t>
            </w:r>
          </w:p>
        </w:tc>
        <w:tc>
          <w:tcPr>
            <w:tcW w:w="4125" w:type="dxa"/>
            <w:vAlign w:val="center"/>
          </w:tcPr>
          <w:p w14:paraId="7883E8BF"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855" w:type="dxa"/>
            <w:vAlign w:val="center"/>
          </w:tcPr>
          <w:p w14:paraId="13EA7A0F"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 w14:paraId="5A7F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315" w:type="dxa"/>
            <w:vAlign w:val="center"/>
          </w:tcPr>
          <w:p w14:paraId="351C58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新场社区专职干部</w:t>
            </w:r>
          </w:p>
        </w:tc>
        <w:tc>
          <w:tcPr>
            <w:tcW w:w="883" w:type="dxa"/>
            <w:vAlign w:val="center"/>
          </w:tcPr>
          <w:p w14:paraId="2DDAF08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 w14:paraId="1339AF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大专及以上学历</w:t>
            </w:r>
          </w:p>
        </w:tc>
        <w:tc>
          <w:tcPr>
            <w:tcW w:w="1050" w:type="dxa"/>
            <w:vAlign w:val="center"/>
          </w:tcPr>
          <w:p w14:paraId="13D3E0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2" w:type="dxa"/>
            <w:vAlign w:val="center"/>
          </w:tcPr>
          <w:p w14:paraId="45B2CF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18周岁以上，40周岁以下</w:t>
            </w:r>
          </w:p>
        </w:tc>
        <w:tc>
          <w:tcPr>
            <w:tcW w:w="1785" w:type="dxa"/>
            <w:vAlign w:val="center"/>
          </w:tcPr>
          <w:p w14:paraId="480565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户籍在后山镇、父母或配偶户籍在后山镇，或在后山镇居住满一年及以上</w:t>
            </w:r>
          </w:p>
        </w:tc>
        <w:tc>
          <w:tcPr>
            <w:tcW w:w="1425" w:type="dxa"/>
            <w:vAlign w:val="center"/>
          </w:tcPr>
          <w:p w14:paraId="4373B662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</w:p>
          <w:p w14:paraId="78C59E0D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/>
              </w:rPr>
              <w:t>3：1</w:t>
            </w:r>
          </w:p>
          <w:p w14:paraId="2B902FF6"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25" w:type="dxa"/>
            <w:vAlign w:val="center"/>
          </w:tcPr>
          <w:p w14:paraId="0E5C79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4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  <w:bookmarkEnd w:id="0"/>
          </w:p>
        </w:tc>
        <w:tc>
          <w:tcPr>
            <w:tcW w:w="855" w:type="dxa"/>
            <w:vAlign w:val="center"/>
          </w:tcPr>
          <w:p w14:paraId="416C2BC9"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</w:tbl>
    <w:p w14:paraId="57D36D0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atLeast"/>
        <w:textAlignment w:val="auto"/>
        <w:rPr>
          <w:rFonts w:hint="eastAsia" w:ascii="微软雅黑" w:hAnsi="微软雅黑" w:eastAsia="微软雅黑" w:cs="微软雅黑"/>
          <w:szCs w:val="32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附件：</w:t>
      </w:r>
      <w:r>
        <w:rPr>
          <w:rFonts w:hint="eastAsia" w:ascii="微软雅黑" w:hAnsi="微软雅黑" w:eastAsia="微软雅黑" w:cs="微软雅黑"/>
          <w:sz w:val="32"/>
          <w:szCs w:val="32"/>
        </w:rPr>
        <w:t>重庆市万州区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后山</w:t>
      </w:r>
      <w:r>
        <w:rPr>
          <w:rFonts w:hint="eastAsia" w:ascii="微软雅黑" w:hAnsi="微软雅黑" w:eastAsia="微软雅黑" w:cs="微软雅黑"/>
          <w:sz w:val="32"/>
          <w:szCs w:val="32"/>
        </w:rPr>
        <w:t>镇人民政府202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</w:rPr>
        <w:t>年公开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选聘社区专职干部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32"/>
          <w:szCs w:val="32"/>
        </w:rPr>
        <w:t>岗位情况一览表</w:t>
      </w:r>
    </w:p>
    <w:p w14:paraId="5676B445">
      <w:bookmarkStart w:id="1" w:name="_GoBack"/>
      <w:bookmarkEnd w:id="1"/>
    </w:p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NTdkMWQ1Zjk5MTM3OTA4ZjEwYmVkZjljYWMxNmIifQ=="/>
  </w:docVars>
  <w:rsids>
    <w:rsidRoot w:val="5E5D2982"/>
    <w:rsid w:val="5E5D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2024-09-13T06:55:00Z</dcterms:created>
  <dc:creator>YUYOYAO</dc:creator>
  <cp:lastModifiedBy>YUYOYAO</cp:lastModifiedBy>
  <dcterms:modified xsi:type="dcterms:W3CDTF">2024-09-13T06:55:48Z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8BE470663D0E416D8664ABA93C3FCD03_11</vt:lpwstr>
  </property>
</Properties>
</file>