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 w:line="360" w:lineRule="atLeast"/>
        <w:jc w:val="both"/>
        <w:rPr>
          <w:rFonts w:hint="eastAsia" w:ascii="仿宋_GB2312" w:hAnsi="寰蒋闆呴粦" w:eastAsia="仿宋_GB2312" w:cs="寰蒋闆呴粦"/>
          <w:sz w:val="32"/>
          <w:szCs w:val="21"/>
        </w:rPr>
      </w:pPr>
      <w:bookmarkStart w:id="0" w:name="_GoBack"/>
      <w:bookmarkEnd w:id="0"/>
      <w:r>
        <w:rPr>
          <w:rFonts w:hint="eastAsia" w:ascii="仿宋_GB2312" w:hAnsi="寰蒋闆呴粦" w:eastAsia="仿宋_GB2312" w:cs="寰蒋闆呴粦"/>
          <w:sz w:val="32"/>
          <w:szCs w:val="21"/>
        </w:rPr>
        <w:t>附件1：</w:t>
      </w:r>
    </w:p>
    <w:p>
      <w:pPr>
        <w:jc w:val="center"/>
        <w:rPr>
          <w:rFonts w:cs="黑体" w:asciiTheme="majorEastAsia" w:hAnsiTheme="majorEastAsia" w:eastAsiaTheme="majorEastAsia"/>
          <w:b/>
          <w:sz w:val="36"/>
          <w:szCs w:val="36"/>
        </w:rPr>
      </w:pP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深圳市殡葬服务中心公开招聘岗位表</w:t>
      </w:r>
    </w:p>
    <w:p>
      <w:pPr>
        <w:rPr>
          <w:rFonts w:ascii="黑体" w:hAnsi="黑体" w:eastAsia="黑体" w:cs="黑体"/>
          <w:sz w:val="32"/>
          <w:szCs w:val="32"/>
        </w:rPr>
      </w:pPr>
    </w:p>
    <w:tbl>
      <w:tblPr>
        <w:tblStyle w:val="3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920"/>
        <w:gridCol w:w="2696"/>
        <w:gridCol w:w="3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35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殡仪服务岗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负责接待治丧群众，提供殡仪服务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根据试用期表现情况安排具体岗位（遗体化妆、礼仪、司仪等）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大专及以上学历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现代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殡葬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技术与管理专业。形象佳，五官端正，身材匀称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有亲和力，表达能力强，具有良好的服务意识、团队协作精神和高度的责任感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能够适应值夜班工作；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获得全国/全省殡葬行业技能竞赛、全国民政职业院校（殡葬类）竞赛奖项者优先。年龄要求3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周岁（含）以下。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服务电话接线员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24小时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殡仪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服务电话的值班，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接听办丧群众电话，并根据需求情况进行分派处理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大专及以上学历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具有良好的职业操守、服务意识和高度的责任感和团队协作精神；反应敏捷，表达能力强，有较强的沟通能力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和应急处理能力，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能够适应夜班工作。年龄要求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周岁（含）以下。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收殓车驾驶员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负责遗体接运及收殓工作，向逝者家属介绍办丧手续，负责车辆的清洁、保管、保养工作。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高中、中专及以上学历，有C1及以上驾驶证，熟悉深圳路况，有三年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及以上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驾驶经验（报名时需提供“交管12123”APP内近三年“驾驶人安全驾驶记录”截图），具有良好的职业操守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责任心强，身体健康，五官端正，沟通能力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强，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能够适应夜班工作。年龄要求35周岁（含）以下。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应聘者需现场实操考核。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F41C7"/>
    <w:rsid w:val="06BDE019"/>
    <w:rsid w:val="13E57AEC"/>
    <w:rsid w:val="300F41C7"/>
    <w:rsid w:val="7FC41FA5"/>
    <w:rsid w:val="E6AF7FCE"/>
    <w:rsid w:val="FF7E5D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2022-09-06T03:23:00Z</dcterms:created>
  <dc:creator>郑锦婷</dc:creator>
  <cp:lastModifiedBy>郑锦婷</cp:lastModifiedBy>
  <dcterms:modified xsi:type="dcterms:W3CDTF">2024-07-24T11:51:56Z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91DC5222E1D3F2155C7AA066E9F4055E</vt:lpwstr>
  </property>
</Properties>
</file>