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、岗位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本人本次报名深圳市南山区机关事业单位大学生实习</w:t>
      </w:r>
      <w:r>
        <w:rPr>
          <w:rFonts w:hint="eastAsia" w:ascii="仿宋_GB2312" w:hAnsi="仿宋_GB2312" w:eastAsia="仿宋_GB2312" w:cs="仿宋_GB2312"/>
          <w:sz w:val="32"/>
          <w:szCs w:val="32"/>
        </w:rPr>
        <w:t>所填信息真实准确，符合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公告规定的所有要求和条件，如有虚假，本人愿意承担由此造成的一切责任和后果。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45F92"/>
    <w:rsid w:val="2B783795"/>
    <w:rsid w:val="2D93194B"/>
    <w:rsid w:val="2EA83413"/>
    <w:rsid w:val="36810863"/>
    <w:rsid w:val="430614A1"/>
    <w:rsid w:val="466B3E45"/>
    <w:rsid w:val="5A7D1346"/>
    <w:rsid w:val="6D535A65"/>
    <w:rsid w:val="7DB6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2022-06-16T08:17:00Z</dcterms:created>
  <dc:creator>Administrator</dc:creator>
  <cp:lastModifiedBy>Administrator</cp:lastModifiedBy>
  <cp:lastPrinted>2022-06-16T08:27:00Z</cp:lastPrinted>
  <dcterms:modified xsi:type="dcterms:W3CDTF">2024-07-08T02:27:30Z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