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7E40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</w:p>
    <w:p w14:paraId="2F565C6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云梦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县人力资源和社会保障局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 w14:paraId="4FFA4BB3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60A68E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云梦县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东城便民服务中心4号楼</w:t>
      </w:r>
    </w:p>
    <w:p w14:paraId="532BE7B2"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4247515" cy="6273800"/>
            <wp:effectExtent l="0" t="0" r="635" b="12700"/>
            <wp:docPr id="1" name="图片 1" descr="1718677686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8677686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wODU1YjliNDJlNDM1ZTc0NzM0NDQ3OTM2OTEzOTE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5464E5B"/>
    <w:rsid w:val="0C843F74"/>
    <w:rsid w:val="1A9B3A77"/>
    <w:rsid w:val="2D723040"/>
    <w:rsid w:val="35EC2D31"/>
    <w:rsid w:val="3BAA631E"/>
    <w:rsid w:val="41CC7DF8"/>
    <w:rsid w:val="47CE11D5"/>
    <w:rsid w:val="4B7F082D"/>
    <w:rsid w:val="5F491AD7"/>
    <w:rsid w:val="5F5732EF"/>
    <w:rsid w:val="6527120D"/>
    <w:rsid w:val="7BDF66B8"/>
    <w:rsid w:val="7F245FF8"/>
    <w:rsid w:val="7FFC5782"/>
    <w:rsid w:val="9F3784C6"/>
    <w:rsid w:val="DBF7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111</Characters>
  <Lines>1</Lines>
  <Paragraphs>1</Paragraphs>
  <TotalTime>10</TotalTime>
  <ScaleCrop>false</ScaleCrop>
  <LinksUpToDate>false</LinksUpToDate>
  <CharactersWithSpaces>111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2019-03-25T19:11:00Z</dcterms:created>
  <dc:creator>蔡俊</dc:creator>
  <cp:lastModifiedBy>yy</cp:lastModifiedBy>
  <cp:lastPrinted>2022-06-23T03:44:00Z</cp:lastPrinted>
  <dcterms:modified xsi:type="dcterms:W3CDTF">2024-06-18T02:29:27Z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B744B38EFDE94E3DBA2F715882DFB091</vt:lpwstr>
  </property>
</Properties>
</file>