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szCs w:val="32"/>
          <w:lang w:eastAsia="zh-CN"/>
        </w:rPr>
      </w:pPr>
      <w:r>
        <w:rPr>
          <w:rFonts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来凤县202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年度面向优秀退役军人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资格复审认定表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885"/>
        <w:gridCol w:w="960"/>
        <w:gridCol w:w="100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姓    名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登记照片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出生年月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户籍所在地</w:t>
            </w: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面貌</w:t>
            </w: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学历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毕业院校及专业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入伍时间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退役时间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入伍地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登记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地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2"/>
                <w:lang w:val="en-US" w:eastAsia="zh-CN"/>
              </w:rPr>
              <w:t>服役地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退役证件及编号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7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安置地县（市、区）退役军人事务 局 意 见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jc w:val="center"/>
            </w:pPr>
          </w:p>
          <w:p>
            <w:pPr>
              <w:pStyle w:val="2"/>
              <w:spacing w:after="0"/>
            </w:pPr>
          </w:p>
          <w:p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（盖章）</w:t>
            </w:r>
          </w:p>
          <w:p>
            <w:pPr>
              <w:pStyle w:val="3"/>
              <w:spacing w:before="0" w:after="0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备  注</w:t>
            </w:r>
          </w:p>
        </w:tc>
        <w:tc>
          <w:tcPr>
            <w:tcW w:w="76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383" w:right="1800" w:bottom="110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1ABD05FB"/>
    <w:rsid w:val="002D6DB8"/>
    <w:rsid w:val="00FF0815"/>
    <w:rsid w:val="043D4E77"/>
    <w:rsid w:val="055854D3"/>
    <w:rsid w:val="05AB0F0F"/>
    <w:rsid w:val="06D2239F"/>
    <w:rsid w:val="06D33870"/>
    <w:rsid w:val="07DB0C2F"/>
    <w:rsid w:val="0A3E69D1"/>
    <w:rsid w:val="0B57681E"/>
    <w:rsid w:val="0CF62067"/>
    <w:rsid w:val="0DC43F13"/>
    <w:rsid w:val="0E5C239D"/>
    <w:rsid w:val="0EF80307"/>
    <w:rsid w:val="10595BD6"/>
    <w:rsid w:val="10BC5375"/>
    <w:rsid w:val="12E5247A"/>
    <w:rsid w:val="15D05B4B"/>
    <w:rsid w:val="1ABD05FB"/>
    <w:rsid w:val="1F745799"/>
    <w:rsid w:val="20992FDD"/>
    <w:rsid w:val="217A4BBD"/>
    <w:rsid w:val="21A8143A"/>
    <w:rsid w:val="24763D61"/>
    <w:rsid w:val="25145328"/>
    <w:rsid w:val="26103D41"/>
    <w:rsid w:val="268362C1"/>
    <w:rsid w:val="27D24E61"/>
    <w:rsid w:val="28EF5E90"/>
    <w:rsid w:val="298760C9"/>
    <w:rsid w:val="2A570191"/>
    <w:rsid w:val="2B9E3E53"/>
    <w:rsid w:val="2ECD2934"/>
    <w:rsid w:val="30356247"/>
    <w:rsid w:val="340071A3"/>
    <w:rsid w:val="35167F08"/>
    <w:rsid w:val="38FB5DA0"/>
    <w:rsid w:val="399F58F0"/>
    <w:rsid w:val="3C0E0886"/>
    <w:rsid w:val="3C9F7ACB"/>
    <w:rsid w:val="3F5B5BD6"/>
    <w:rsid w:val="3FEB5A56"/>
    <w:rsid w:val="40BA71D0"/>
    <w:rsid w:val="430C31CD"/>
    <w:rsid w:val="437D237C"/>
    <w:rsid w:val="448652A9"/>
    <w:rsid w:val="456F23DB"/>
    <w:rsid w:val="469814BD"/>
    <w:rsid w:val="48054931"/>
    <w:rsid w:val="48B96B41"/>
    <w:rsid w:val="49891669"/>
    <w:rsid w:val="4BBE19C6"/>
    <w:rsid w:val="504A0497"/>
    <w:rsid w:val="53566988"/>
    <w:rsid w:val="544F403F"/>
    <w:rsid w:val="55DF0EB7"/>
    <w:rsid w:val="56C437AA"/>
    <w:rsid w:val="57500440"/>
    <w:rsid w:val="5B0373F5"/>
    <w:rsid w:val="5BA750D2"/>
    <w:rsid w:val="5CA3702E"/>
    <w:rsid w:val="6028345A"/>
    <w:rsid w:val="61926DDD"/>
    <w:rsid w:val="61A3723C"/>
    <w:rsid w:val="61B431F8"/>
    <w:rsid w:val="625E018B"/>
    <w:rsid w:val="634B5698"/>
    <w:rsid w:val="638D1F52"/>
    <w:rsid w:val="65D606DA"/>
    <w:rsid w:val="66067D9A"/>
    <w:rsid w:val="669C06FE"/>
    <w:rsid w:val="6B881251"/>
    <w:rsid w:val="6FC249ED"/>
    <w:rsid w:val="6FE02592"/>
    <w:rsid w:val="71C217F3"/>
    <w:rsid w:val="73E21E46"/>
    <w:rsid w:val="747F58E7"/>
    <w:rsid w:val="74805151"/>
    <w:rsid w:val="75E35A02"/>
    <w:rsid w:val="76397D18"/>
    <w:rsid w:val="772C33D8"/>
    <w:rsid w:val="776D5ECB"/>
    <w:rsid w:val="77EB3279"/>
    <w:rsid w:val="7A4F4E61"/>
    <w:rsid w:val="7AE83ABA"/>
    <w:rsid w:val="7EF649F8"/>
    <w:rsid w:val="CFFC2BF3"/>
    <w:rsid w:val="F7EF6FA5"/>
    <w:rsid w:val="FDFB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20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2023-09-18T17:05:00Z</dcterms:created>
  <dc:creator>1</dc:creator>
  <cp:lastModifiedBy>爱儿乐婴童游泳馆(城峰国际3-113)</cp:lastModifiedBy>
  <cp:lastPrinted>2023-10-11T00:30:00Z</cp:lastPrinted>
  <dcterms:modified xsi:type="dcterms:W3CDTF">2024-05-27T01:46:21Z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F86E8986DD1F4CB195DB4C2155A3A987_13</vt:lpwstr>
  </property>
</Properties>
</file>