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8DBB" w14:textId="77777777" w:rsidR="006F484C" w:rsidRDefault="00000000">
      <w:pPr>
        <w:spacing w:after="16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附件：</w:t>
      </w:r>
    </w:p>
    <w:p w14:paraId="501F161C" w14:textId="29DB7593" w:rsidR="006F484C" w:rsidRPr="00B41770" w:rsidRDefault="00B41770" w:rsidP="00B41770">
      <w:pPr>
        <w:spacing w:line="64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B41770">
        <w:rPr>
          <w:rFonts w:ascii="方正小标宋简体" w:eastAsia="方正小标宋简体" w:hAnsi="仿宋_GB2312" w:hint="eastAsia"/>
          <w:sz w:val="44"/>
          <w:szCs w:val="44"/>
        </w:rPr>
        <w:t>2023年淄博经济开发区公开招聘社区专职工作者</w:t>
      </w:r>
      <w:r w:rsidR="00000000" w:rsidRPr="00B41770">
        <w:rPr>
          <w:rFonts w:ascii="方正小标宋简体" w:eastAsia="方正小标宋简体" w:hAnsi="方正小标宋简体" w:hint="eastAsia"/>
          <w:sz w:val="44"/>
          <w:szCs w:val="44"/>
        </w:rPr>
        <w:t>拟聘用人员名单</w:t>
      </w:r>
    </w:p>
    <w:p w14:paraId="52167D10" w14:textId="77777777" w:rsidR="00B41770" w:rsidRDefault="00B41770" w:rsidP="004944DE">
      <w:pPr>
        <w:rPr>
          <w:rFonts w:ascii="仿宋_GB2312" w:eastAsia="仿宋_GB2312" w:hAnsi="仿宋_GB2312"/>
          <w:sz w:val="32"/>
          <w:szCs w:val="32"/>
        </w:rPr>
      </w:pPr>
    </w:p>
    <w:p w14:paraId="550AC6DB" w14:textId="378A5CCA" w:rsidR="004944DE" w:rsidRDefault="004944DE" w:rsidP="004944DE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A岗</w:t>
      </w:r>
    </w:p>
    <w:p w14:paraId="2BF3CCEE" w14:textId="77777777" w:rsidR="004944DE" w:rsidRDefault="004944DE" w:rsidP="004944DE">
      <w:pPr>
        <w:rPr>
          <w:rFonts w:ascii="仿宋_GB2312" w:eastAsia="仿宋_GB2312" w:hAnsi="仿宋_GB2312"/>
          <w:sz w:val="32"/>
          <w:szCs w:val="32"/>
        </w:rPr>
      </w:pPr>
      <w:r w:rsidRPr="004944DE">
        <w:rPr>
          <w:rFonts w:ascii="仿宋_GB2312" w:eastAsia="仿宋_GB2312" w:hAnsi="仿宋_GB2312" w:hint="eastAsia"/>
          <w:sz w:val="32"/>
          <w:szCs w:val="32"/>
        </w:rPr>
        <w:t>孙岩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刘恒阳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孟丹丹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陈嘉浩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董晴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李晓宇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石佳欣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姚羽泽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孙炜迪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刘欣怡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邢辰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高雪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辛筱琦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王晗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</w:p>
    <w:p w14:paraId="53354CBB" w14:textId="5536A20E" w:rsidR="004944DE" w:rsidRDefault="004944DE" w:rsidP="004944DE">
      <w:pPr>
        <w:rPr>
          <w:rFonts w:ascii="仿宋_GB2312" w:eastAsia="仿宋_GB2312" w:hAnsi="仿宋_GB2312"/>
          <w:sz w:val="32"/>
          <w:szCs w:val="32"/>
        </w:rPr>
      </w:pPr>
      <w:r w:rsidRPr="004944DE">
        <w:rPr>
          <w:rFonts w:ascii="仿宋_GB2312" w:eastAsia="仿宋_GB2312" w:hAnsi="仿宋_GB2312" w:hint="eastAsia"/>
          <w:sz w:val="32"/>
          <w:szCs w:val="32"/>
        </w:rPr>
        <w:t>韩春萌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刘欣宇</w:t>
      </w:r>
    </w:p>
    <w:p w14:paraId="5A76256F" w14:textId="32EB9769" w:rsidR="004944DE" w:rsidRPr="004944DE" w:rsidRDefault="004944DE" w:rsidP="004944DE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B岗</w:t>
      </w:r>
    </w:p>
    <w:p w14:paraId="5FD0E440" w14:textId="6BD160A9" w:rsidR="004944DE" w:rsidRDefault="004944DE" w:rsidP="004944DE">
      <w:pPr>
        <w:rPr>
          <w:rFonts w:ascii="仿宋_GB2312" w:eastAsia="仿宋_GB2312" w:hAnsi="仿宋_GB2312"/>
          <w:sz w:val="32"/>
          <w:szCs w:val="32"/>
        </w:rPr>
      </w:pPr>
      <w:r w:rsidRPr="004944DE">
        <w:rPr>
          <w:rFonts w:ascii="仿宋_GB2312" w:eastAsia="仿宋_GB2312" w:hAnsi="仿宋_GB2312" w:hint="eastAsia"/>
          <w:sz w:val="32"/>
          <w:szCs w:val="32"/>
        </w:rPr>
        <w:t>聂鑫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成萌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王芳蕾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张荣荣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徐婉晴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叶昌钰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刘译蔚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王珍珍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张宁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王新淼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聂彩霞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吕晓超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王铭瑜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陈姿萱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陈文文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高晴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杨超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石美玉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杨莎莎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曹文聪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陈琳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</w:p>
    <w:p w14:paraId="5A4C04C6" w14:textId="430988C6" w:rsidR="004944DE" w:rsidRDefault="004944DE" w:rsidP="004944DE">
      <w:pPr>
        <w:rPr>
          <w:rFonts w:ascii="仿宋_GB2312" w:eastAsia="仿宋_GB2312" w:hAnsi="仿宋_GB2312"/>
          <w:sz w:val="32"/>
          <w:szCs w:val="32"/>
        </w:rPr>
      </w:pPr>
      <w:r w:rsidRPr="004944DE">
        <w:rPr>
          <w:rFonts w:ascii="仿宋_GB2312" w:eastAsia="仿宋_GB2312" w:hAnsi="仿宋_GB2312" w:hint="eastAsia"/>
          <w:sz w:val="32"/>
          <w:szCs w:val="32"/>
        </w:rPr>
        <w:t>孙晓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葛俊邑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曾雨婷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李冰冰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张震</w:t>
      </w:r>
    </w:p>
    <w:p w14:paraId="63037938" w14:textId="1D5A882A" w:rsidR="004944DE" w:rsidRDefault="004944DE" w:rsidP="004944DE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C岗</w:t>
      </w:r>
    </w:p>
    <w:p w14:paraId="19771CC0" w14:textId="77777777" w:rsidR="00EF4729" w:rsidRDefault="004944DE" w:rsidP="004944DE">
      <w:pPr>
        <w:rPr>
          <w:rFonts w:ascii="仿宋_GB2312" w:eastAsia="仿宋_GB2312" w:hAnsi="仿宋_GB2312"/>
          <w:sz w:val="32"/>
          <w:szCs w:val="32"/>
        </w:rPr>
      </w:pPr>
      <w:r w:rsidRPr="004944DE">
        <w:rPr>
          <w:rFonts w:ascii="仿宋_GB2312" w:eastAsia="仿宋_GB2312" w:hAnsi="仿宋_GB2312" w:hint="eastAsia"/>
          <w:sz w:val="32"/>
          <w:szCs w:val="32"/>
        </w:rPr>
        <w:t>仇凯彬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赵诚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仇帅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赵冰冰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单倩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唐如玉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何宏晓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</w:p>
    <w:p w14:paraId="4310A8C6" w14:textId="43C89F49" w:rsidR="004944DE" w:rsidRDefault="004944DE" w:rsidP="004944DE">
      <w:pPr>
        <w:rPr>
          <w:rFonts w:ascii="仿宋_GB2312" w:eastAsia="仿宋_GB2312" w:hAnsi="仿宋_GB2312"/>
          <w:sz w:val="32"/>
          <w:szCs w:val="32"/>
        </w:rPr>
      </w:pPr>
      <w:r w:rsidRPr="004944DE">
        <w:rPr>
          <w:rFonts w:ascii="仿宋_GB2312" w:eastAsia="仿宋_GB2312" w:hAnsi="仿宋_GB2312" w:hint="eastAsia"/>
          <w:sz w:val="32"/>
          <w:szCs w:val="32"/>
        </w:rPr>
        <w:t>王舒曼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韩琪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盛爽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丁晓晔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张欣宇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4944DE">
        <w:rPr>
          <w:rFonts w:ascii="仿宋_GB2312" w:eastAsia="仿宋_GB2312" w:hAnsi="仿宋_GB2312" w:hint="eastAsia"/>
          <w:sz w:val="32"/>
          <w:szCs w:val="32"/>
        </w:rPr>
        <w:t>尚平</w:t>
      </w:r>
    </w:p>
    <w:p w14:paraId="6EC986FF" w14:textId="77777777" w:rsidR="004944DE" w:rsidRPr="004944DE" w:rsidRDefault="004944DE" w:rsidP="004944DE">
      <w:pPr>
        <w:spacing w:after="160"/>
        <w:jc w:val="left"/>
        <w:rPr>
          <w:rFonts w:ascii="仿宋_GB2312" w:eastAsia="仿宋_GB2312" w:hAnsi="仿宋_GB2312"/>
          <w:sz w:val="32"/>
          <w:szCs w:val="32"/>
        </w:rPr>
      </w:pPr>
    </w:p>
    <w:sectPr w:rsidR="004944DE" w:rsidRPr="004944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9339" w14:textId="77777777" w:rsidR="00002B85" w:rsidRDefault="00002B85" w:rsidP="00EF4729">
      <w:r>
        <w:separator/>
      </w:r>
    </w:p>
  </w:endnote>
  <w:endnote w:type="continuationSeparator" w:id="0">
    <w:p w14:paraId="66085DE5" w14:textId="77777777" w:rsidR="00002B85" w:rsidRDefault="00002B85" w:rsidP="00EF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4AF8" w14:textId="77777777" w:rsidR="00002B85" w:rsidRDefault="00002B85" w:rsidP="00EF4729">
      <w:r>
        <w:separator/>
      </w:r>
    </w:p>
  </w:footnote>
  <w:footnote w:type="continuationSeparator" w:id="0">
    <w:p w14:paraId="26F83B12" w14:textId="77777777" w:rsidR="00002B85" w:rsidRDefault="00002B85" w:rsidP="00EF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2IyM2FjMTcxZmIyZGE2MjFhZWE5YzMxYTQwZjNmMzYifQ=="/>
  </w:docVars>
  <w:rsids>
    <w:rsidRoot w:val="006F484C"/>
    <w:rsid w:val="00002B85"/>
    <w:rsid w:val="004944DE"/>
    <w:rsid w:val="006F484C"/>
    <w:rsid w:val="00B41770"/>
    <w:rsid w:val="00EF4729"/>
    <w:rsid w:val="0440480D"/>
    <w:rsid w:val="0F9E6121"/>
    <w:rsid w:val="2D046D11"/>
    <w:rsid w:val="30D15B07"/>
    <w:rsid w:val="3F520ACF"/>
    <w:rsid w:val="53202CBE"/>
    <w:rsid w:val="6C340052"/>
    <w:rsid w:val="76634D94"/>
    <w:rsid w:val="76765B6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6272C"/>
  <w15:docId w15:val="{24EF7695-3A7E-4A73-B142-B9075C6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rFonts w:eastAsia="Times New Roman"/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rFonts w:eastAsia="Times New Roman"/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rFonts w:eastAsia="Times New Roman"/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rFonts w:eastAsia="Times New Roman"/>
      <w:sz w:val="21"/>
      <w:szCs w:val="21"/>
    </w:rPr>
  </w:style>
  <w:style w:type="paragraph" w:styleId="TOC1">
    <w:name w:val="toc 1"/>
    <w:next w:val="a"/>
    <w:uiPriority w:val="28"/>
    <w:unhideWhenUsed/>
    <w:qFormat/>
    <w:pPr>
      <w:jc w:val="both"/>
    </w:pPr>
    <w:rPr>
      <w:rFonts w:eastAsia="Times New Roman"/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rFonts w:eastAsia="Times New Roman"/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rFonts w:eastAsia="Times New Roman"/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rFonts w:eastAsia="Times New Roman"/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rFonts w:eastAsia="Times New Roman"/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rFonts w:eastAsia="Times New Roman"/>
      <w:sz w:val="21"/>
      <w:szCs w:val="21"/>
    </w:rPr>
  </w:style>
  <w:style w:type="paragraph" w:styleId="a4">
    <w:name w:val="Title"/>
    <w:uiPriority w:val="6"/>
    <w:qFormat/>
    <w:pPr>
      <w:jc w:val="center"/>
    </w:pPr>
    <w:rPr>
      <w:rFonts w:eastAsia="Times New Roman"/>
      <w:b/>
      <w:sz w:val="32"/>
      <w:szCs w:val="32"/>
    </w:rPr>
  </w:style>
  <w:style w:type="character" w:styleId="a5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7">
    <w:name w:val="No Spacing"/>
    <w:uiPriority w:val="5"/>
    <w:qFormat/>
    <w:pPr>
      <w:jc w:val="both"/>
    </w:pPr>
    <w:rPr>
      <w:rFonts w:eastAsia="Times New Roman"/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8">
    <w:name w:val="Quote"/>
    <w:uiPriority w:val="21"/>
    <w:qFormat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9">
    <w:name w:val="Intense Quote"/>
    <w:uiPriority w:val="22"/>
    <w:qFormat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a">
    <w:name w:val="List Paragraph"/>
    <w:uiPriority w:val="26"/>
    <w:qFormat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0">
    <w:name w:val="TOC 标题1"/>
    <w:uiPriority w:val="27"/>
    <w:unhideWhenUsed/>
    <w:qFormat/>
    <w:rPr>
      <w:rFonts w:eastAsia="Times New Roman"/>
      <w:color w:val="2E74B5"/>
      <w:sz w:val="32"/>
      <w:szCs w:val="32"/>
    </w:rPr>
  </w:style>
  <w:style w:type="paragraph" w:styleId="ab">
    <w:name w:val="header"/>
    <w:basedOn w:val="a"/>
    <w:link w:val="ac"/>
    <w:rsid w:val="00EF47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F4729"/>
    <w:rPr>
      <w:rFonts w:ascii="Calibri" w:hAnsi="Calibri"/>
      <w:sz w:val="18"/>
      <w:szCs w:val="18"/>
    </w:rPr>
  </w:style>
  <w:style w:type="paragraph" w:styleId="ad">
    <w:name w:val="footer"/>
    <w:basedOn w:val="a"/>
    <w:link w:val="ae"/>
    <w:rsid w:val="00EF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EF472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、 simple</cp:lastModifiedBy>
  <cp:revision>6</cp:revision>
  <dcterms:created xsi:type="dcterms:W3CDTF">2022-08-12T03:03:00Z</dcterms:created>
  <dcterms:modified xsi:type="dcterms:W3CDTF">2023-12-25T03:13:00Z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A86113E4C8604218A944EFBBB00741D3</vt:lpwstr>
  </property>
</Properties>
</file>