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重庆市沙坪坝区社会保险事务中心</w:t>
      </w: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公益性岗位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515"/>
        <w:gridCol w:w="1227"/>
        <w:gridCol w:w="1049"/>
        <w:gridCol w:w="1187"/>
        <w:gridCol w:w="125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名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证号</w:t>
            </w:r>
          </w:p>
        </w:tc>
        <w:tc>
          <w:tcPr>
            <w:tcW w:w="3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就业创业证编号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程度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何时何校何专业毕业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住址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身高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单位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党员（  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团员（  ）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驾照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有（ ）无（ 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已婚（ ）未婚（ ）</w:t>
            </w: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就业困难人员类型</w:t>
            </w:r>
          </w:p>
          <w:p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□登记失业的“</w:t>
            </w:r>
            <w:r>
              <w:rPr>
                <w:rFonts w:eastAsia="方正仿宋_GBK"/>
                <w:kern w:val="0"/>
                <w:sz w:val="24"/>
              </w:rPr>
              <w:t>4050</w:t>
            </w:r>
            <w:r>
              <w:rPr>
                <w:rFonts w:hint="eastAsia" w:eastAsia="方正仿宋_GBK"/>
                <w:kern w:val="0"/>
                <w:sz w:val="24"/>
              </w:rPr>
              <w:t>”人员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□低保家庭登记失业人员</w:t>
            </w: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□零就业家庭登记失业人员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□离校两年内登记失业高校毕业生</w:t>
            </w: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□登记失业的复员退伍军人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□农村建卡贫困户中的登记失业人员</w:t>
            </w: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□登记失业的残疾人员</w:t>
            </w:r>
            <w:r>
              <w:rPr>
                <w:rFonts w:eastAsia="方正仿宋_GBK"/>
                <w:kern w:val="0"/>
                <w:sz w:val="24"/>
              </w:rPr>
              <w:t xml:space="preserve">      </w:t>
            </w:r>
            <w:r>
              <w:rPr>
                <w:rFonts w:hint="eastAsia" w:eastAsia="方正仿宋_GBK"/>
                <w:kern w:val="0"/>
                <w:sz w:val="24"/>
              </w:rPr>
              <w:t>□登记失业的化解过剩产能企业职工</w:t>
            </w: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□登记失业的刑满释放人员、戒毒康复人员</w:t>
            </w:r>
            <w:r>
              <w:rPr>
                <w:rFonts w:eastAsia="方正仿宋_GBK"/>
                <w:kern w:val="0"/>
                <w:sz w:val="24"/>
              </w:rPr>
              <w:t xml:space="preserve">    </w:t>
            </w:r>
            <w:r>
              <w:rPr>
                <w:rFonts w:hint="eastAsia" w:eastAsia="方正仿宋_GBK"/>
                <w:kern w:val="0"/>
                <w:sz w:val="24"/>
              </w:rPr>
              <w:t>□其他就业困难人员</w:t>
            </w:r>
            <w:r>
              <w:rPr>
                <w:rFonts w:eastAsia="方正仿宋_GBK"/>
                <w:kern w:val="0"/>
                <w:sz w:val="24"/>
              </w:rPr>
              <w:t xml:space="preserve">       </w:t>
            </w:r>
          </w:p>
          <w:p>
            <w:pPr>
              <w:spacing w:line="280" w:lineRule="exact"/>
              <w:jc w:val="center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6E233E15"/>
    <w:rsid w:val="6E2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2023-10-12T09:04:00Z</dcterms:created>
  <dc:creator>Hester</dc:creator>
  <cp:lastModifiedBy>Hester</cp:lastModifiedBy>
  <dcterms:modified xsi:type="dcterms:W3CDTF">2023-10-12T09:04:39Z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B6A61CA531B44EED98B47E37C41BCF98_11</vt:lpwstr>
  </property>
</Properties>
</file>