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autoSpaceDE/>
        <w:autoSpaceDN/>
        <w:adjustRightInd/>
        <w:spacing w:beforeLines="0" w:afterLines="0" w:line="600" w:lineRule="exact"/>
        <w:jc w:val="both"/>
        <w:rPr>
          <w:rFonts w:hint="eastAsia" w:ascii="黑体" w:hAnsi="黑体" w:eastAsia="黑体"/>
          <w:b w:val="0"/>
          <w:kern w:val="44"/>
          <w:sz w:val="32"/>
          <w:szCs w:val="24"/>
        </w:rPr>
      </w:pPr>
      <w:r>
        <w:rPr>
          <w:rFonts w:hint="eastAsia" w:ascii="黑体" w:hAnsi="黑体" w:eastAsia="黑体"/>
          <w:b w:val="0"/>
          <w:kern w:val="44"/>
          <w:sz w:val="32"/>
          <w:szCs w:val="24"/>
        </w:rPr>
        <w:t>附件2</w:t>
      </w:r>
    </w:p>
    <w:p>
      <w:pPr>
        <w:spacing w:beforeLines="0" w:after="100" w:afterLines="0" w:afterAutospacing="1"/>
        <w:jc w:val="center"/>
        <w:rPr>
          <w:rFonts w:hint="default" w:ascii="Times New Roman" w:eastAsia="Times New Roman"/>
          <w:b/>
          <w:sz w:val="44"/>
          <w:szCs w:val="24"/>
        </w:rPr>
      </w:pPr>
      <w:r>
        <w:rPr>
          <w:rFonts w:hint="default" w:hAnsi="Times New Roman"/>
          <w:b/>
          <w:sz w:val="44"/>
          <w:szCs w:val="24"/>
        </w:rPr>
        <w:t>应聘人员报名表</w:t>
      </w:r>
    </w:p>
    <w:tbl>
      <w:tblPr>
        <w:tblStyle w:val="8"/>
        <w:tblW w:w="976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891"/>
        <w:gridCol w:w="658"/>
        <w:gridCol w:w="322"/>
        <w:gridCol w:w="994"/>
        <w:gridCol w:w="219"/>
        <w:gridCol w:w="834"/>
        <w:gridCol w:w="488"/>
        <w:gridCol w:w="832"/>
        <w:gridCol w:w="1175"/>
        <w:gridCol w:w="1173"/>
        <w:gridCol w:w="2175"/>
        <w:gridCol w:w="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2" w:type="dxa"/>
          <w:trHeight w:val="749" w:hRule="exact"/>
          <w:jc w:val="center"/>
        </w:trPr>
        <w:tc>
          <w:tcPr>
            <w:tcW w:w="1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应聘单位</w:t>
            </w:r>
          </w:p>
        </w:tc>
        <w:tc>
          <w:tcPr>
            <w:tcW w:w="23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hAnsi="宋体"/>
                <w:b/>
                <w:sz w:val="21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hAnsi="宋体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应聘岗位</w:t>
            </w: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 w:hAnsi="宋体"/>
                <w:b/>
                <w:sz w:val="21"/>
                <w:szCs w:val="24"/>
              </w:rPr>
            </w:pP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  <w:r>
              <w:rPr>
                <w:rFonts w:hint="default" w:hAnsi="宋体"/>
                <w:color w:val="auto"/>
                <w:sz w:val="21"/>
                <w:szCs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2" w:type="dxa"/>
          <w:trHeight w:val="624" w:hRule="exact"/>
          <w:jc w:val="center"/>
        </w:trPr>
        <w:tc>
          <w:tcPr>
            <w:tcW w:w="1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姓    名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性   别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出生年月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2" w:type="dxa"/>
          <w:trHeight w:val="624" w:hRule="exact"/>
          <w:jc w:val="center"/>
        </w:trPr>
        <w:tc>
          <w:tcPr>
            <w:tcW w:w="1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民    族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籍   贯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户 籍 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2" w:type="dxa"/>
          <w:trHeight w:val="624" w:hRule="exact"/>
          <w:jc w:val="center"/>
        </w:trPr>
        <w:tc>
          <w:tcPr>
            <w:tcW w:w="1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政治面貌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参加工作</w:t>
            </w:r>
          </w:p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时    间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健康状况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2" w:type="dxa"/>
          <w:trHeight w:val="624" w:hRule="exact"/>
          <w:jc w:val="center"/>
        </w:trPr>
        <w:tc>
          <w:tcPr>
            <w:tcW w:w="1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szCs w:val="24"/>
                <w:lang w:eastAsia="zh-CN"/>
              </w:rPr>
            </w:pPr>
            <w:r>
              <w:rPr>
                <w:rFonts w:hint="eastAsia" w:hAnsi="宋体"/>
                <w:b/>
                <w:sz w:val="21"/>
                <w:szCs w:val="24"/>
                <w:lang w:val="en-US" w:eastAsia="zh-CN"/>
              </w:rPr>
              <w:t>职    称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取得时间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外语水平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2" w:type="dxa"/>
          <w:trHeight w:val="624" w:hRule="exact"/>
          <w:jc w:val="center"/>
        </w:trPr>
        <w:tc>
          <w:tcPr>
            <w:tcW w:w="28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/>
                <w:b/>
                <w:sz w:val="21"/>
                <w:szCs w:val="24"/>
              </w:rPr>
              <w:t>执业（职业）资格</w:t>
            </w:r>
          </w:p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/>
                <w:b/>
                <w:sz w:val="21"/>
                <w:szCs w:val="24"/>
              </w:rPr>
              <w:t>（含特种作业证）</w:t>
            </w:r>
          </w:p>
        </w:tc>
        <w:tc>
          <w:tcPr>
            <w:tcW w:w="68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2" w:type="dxa"/>
          <w:trHeight w:val="624" w:hRule="exact"/>
          <w:jc w:val="center"/>
        </w:trPr>
        <w:tc>
          <w:tcPr>
            <w:tcW w:w="15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学  历</w:t>
            </w:r>
          </w:p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学  位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全日制</w:t>
            </w:r>
          </w:p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教  育</w:t>
            </w:r>
          </w:p>
        </w:tc>
        <w:tc>
          <w:tcPr>
            <w:tcW w:w="23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毕业院校及专业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2" w:type="dxa"/>
          <w:trHeight w:val="624" w:hRule="exact"/>
          <w:jc w:val="center"/>
        </w:trPr>
        <w:tc>
          <w:tcPr>
            <w:tcW w:w="1549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在  职</w:t>
            </w:r>
          </w:p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教  育</w:t>
            </w:r>
          </w:p>
        </w:tc>
        <w:tc>
          <w:tcPr>
            <w:tcW w:w="23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毕业院校及专业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2" w:type="dxa"/>
          <w:trHeight w:val="624" w:hRule="exact"/>
          <w:jc w:val="center"/>
        </w:trPr>
        <w:tc>
          <w:tcPr>
            <w:tcW w:w="1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现工作单位</w:t>
            </w:r>
          </w:p>
        </w:tc>
        <w:tc>
          <w:tcPr>
            <w:tcW w:w="82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2" w:type="dxa"/>
          <w:trHeight w:val="624" w:hRule="exact"/>
          <w:jc w:val="center"/>
        </w:trPr>
        <w:tc>
          <w:tcPr>
            <w:tcW w:w="1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hAnsi="宋体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是否国家电投系统内</w:t>
            </w:r>
          </w:p>
        </w:tc>
        <w:tc>
          <w:tcPr>
            <w:tcW w:w="36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/>
                <w:b/>
                <w:sz w:val="21"/>
                <w:szCs w:val="24"/>
              </w:rPr>
              <w:t>二级单位规范简称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2" w:type="dxa"/>
          <w:trHeight w:val="624" w:hRule="exact"/>
          <w:jc w:val="center"/>
        </w:trPr>
        <w:tc>
          <w:tcPr>
            <w:tcW w:w="1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现任岗位</w:t>
            </w:r>
          </w:p>
        </w:tc>
        <w:tc>
          <w:tcPr>
            <w:tcW w:w="36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/>
                <w:b/>
                <w:sz w:val="21"/>
                <w:szCs w:val="24"/>
              </w:rPr>
              <w:t>现任职级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2" w:type="dxa"/>
          <w:trHeight w:val="624" w:hRule="exact"/>
          <w:jc w:val="center"/>
        </w:trPr>
        <w:tc>
          <w:tcPr>
            <w:tcW w:w="1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/>
                <w:b/>
                <w:sz w:val="21"/>
                <w:szCs w:val="24"/>
              </w:rPr>
              <w:t>任职时间</w:t>
            </w:r>
          </w:p>
        </w:tc>
        <w:tc>
          <w:tcPr>
            <w:tcW w:w="36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hAnsi="宋体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提职时间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2" w:type="dxa"/>
          <w:trHeight w:val="624" w:hRule="exact"/>
          <w:jc w:val="center"/>
        </w:trPr>
        <w:tc>
          <w:tcPr>
            <w:tcW w:w="1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联系电话</w:t>
            </w:r>
          </w:p>
        </w:tc>
        <w:tc>
          <w:tcPr>
            <w:tcW w:w="36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邮箱地址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2" w:type="dxa"/>
          <w:trHeight w:val="3706" w:hRule="atLeast"/>
          <w:jc w:val="center"/>
        </w:trPr>
        <w:tc>
          <w:tcPr>
            <w:tcW w:w="1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hAnsi="宋体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工作经历</w:t>
            </w:r>
          </w:p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（最后一个全日制教育填起，时间前后要衔接，不出现空档）</w:t>
            </w:r>
          </w:p>
        </w:tc>
        <w:tc>
          <w:tcPr>
            <w:tcW w:w="82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2885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主要</w:t>
            </w:r>
          </w:p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工作</w:t>
            </w:r>
          </w:p>
          <w:p>
            <w:pPr>
              <w:spacing w:beforeLines="0" w:afterLines="0"/>
              <w:jc w:val="center"/>
              <w:rPr>
                <w:rFonts w:hint="default" w:hAnsi="宋体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业绩</w:t>
            </w:r>
          </w:p>
          <w:p>
            <w:pPr>
              <w:spacing w:beforeLines="0" w:afterLines="0"/>
              <w:jc w:val="center"/>
              <w:rPr>
                <w:rFonts w:hint="default" w:hAnsi="宋体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（主要</w:t>
            </w:r>
          </w:p>
          <w:p>
            <w:pPr>
              <w:spacing w:beforeLines="0" w:afterLines="0"/>
              <w:jc w:val="center"/>
              <w:rPr>
                <w:rFonts w:hint="default" w:hAnsi="宋体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填写</w:t>
            </w:r>
          </w:p>
          <w:p>
            <w:pPr>
              <w:spacing w:beforeLines="0" w:afterLines="0"/>
              <w:jc w:val="center"/>
              <w:rPr>
                <w:rFonts w:hint="default" w:hAnsi="宋体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近三年</w:t>
            </w:r>
          </w:p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业绩）</w:t>
            </w:r>
          </w:p>
        </w:tc>
        <w:tc>
          <w:tcPr>
            <w:tcW w:w="88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/>
              <w:jc w:val="both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155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奖惩</w:t>
            </w:r>
          </w:p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情况</w:t>
            </w:r>
          </w:p>
        </w:tc>
        <w:tc>
          <w:tcPr>
            <w:tcW w:w="88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510" w:hRule="exact"/>
          <w:jc w:val="center"/>
        </w:trPr>
        <w:tc>
          <w:tcPr>
            <w:tcW w:w="8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主要</w:t>
            </w:r>
          </w:p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家庭</w:t>
            </w:r>
          </w:p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成员</w:t>
            </w:r>
          </w:p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及社</w:t>
            </w:r>
          </w:p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会关</w:t>
            </w:r>
          </w:p>
          <w:p>
            <w:pPr>
              <w:spacing w:beforeLines="0" w:afterLines="0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系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>称谓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>姓名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>出生年月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>政治面貌</w:t>
            </w:r>
          </w:p>
        </w:tc>
        <w:tc>
          <w:tcPr>
            <w:tcW w:w="3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510" w:hRule="exact"/>
          <w:jc w:val="center"/>
        </w:trPr>
        <w:tc>
          <w:tcPr>
            <w:tcW w:w="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/>
                <w:b/>
                <w:sz w:val="21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3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510" w:hRule="exact"/>
          <w:jc w:val="center"/>
        </w:trPr>
        <w:tc>
          <w:tcPr>
            <w:tcW w:w="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/>
                <w:b/>
                <w:sz w:val="21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3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510" w:hRule="exact"/>
          <w:jc w:val="center"/>
        </w:trPr>
        <w:tc>
          <w:tcPr>
            <w:tcW w:w="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/>
                <w:b/>
                <w:sz w:val="21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3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510" w:hRule="exact"/>
          <w:jc w:val="center"/>
        </w:trPr>
        <w:tc>
          <w:tcPr>
            <w:tcW w:w="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/>
                <w:b/>
                <w:sz w:val="21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3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510" w:hRule="exact"/>
          <w:jc w:val="center"/>
        </w:trPr>
        <w:tc>
          <w:tcPr>
            <w:tcW w:w="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/>
                <w:b/>
                <w:sz w:val="21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3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510" w:hRule="exact"/>
          <w:jc w:val="center"/>
        </w:trPr>
        <w:tc>
          <w:tcPr>
            <w:tcW w:w="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rPr>
                <w:rFonts w:hint="default"/>
                <w:b/>
                <w:sz w:val="21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  <w:tc>
          <w:tcPr>
            <w:tcW w:w="3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025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诚信</w:t>
            </w:r>
          </w:p>
          <w:p>
            <w:pPr>
              <w:spacing w:beforeLines="0" w:afterLines="0" w:line="280" w:lineRule="exact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承诺</w:t>
            </w:r>
          </w:p>
        </w:tc>
        <w:tc>
          <w:tcPr>
            <w:tcW w:w="88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40" w:lineRule="exact"/>
              <w:rPr>
                <w:rFonts w:hint="eastAsia" w:ascii="黑体" w:hAnsi="黑体" w:eastAsia="黑体"/>
                <w:sz w:val="21"/>
                <w:szCs w:val="24"/>
              </w:rPr>
            </w:pPr>
            <w:r>
              <w:rPr>
                <w:rFonts w:hint="eastAsia" w:ascii="黑体" w:hAnsi="黑体" w:eastAsia="黑体"/>
                <w:sz w:val="21"/>
                <w:szCs w:val="24"/>
              </w:rPr>
              <w:t>声明：</w:t>
            </w:r>
          </w:p>
          <w:p>
            <w:pPr>
              <w:widowControl/>
              <w:spacing w:beforeLines="0" w:afterLines="0" w:line="240" w:lineRule="exact"/>
              <w:ind w:firstLine="420" w:firstLineChars="200"/>
              <w:rPr>
                <w:rFonts w:hint="eastAsia" w:ascii="黑体" w:hAnsi="黑体" w:eastAsia="黑体"/>
                <w:sz w:val="21"/>
                <w:szCs w:val="24"/>
              </w:rPr>
            </w:pPr>
            <w:r>
              <w:rPr>
                <w:rFonts w:hint="eastAsia" w:ascii="黑体" w:hAnsi="黑体" w:eastAsia="黑体"/>
                <w:sz w:val="21"/>
                <w:szCs w:val="24"/>
              </w:rPr>
              <w:t xml:space="preserve">1.本人承诺保证本表所填写资料真实，本人毕业证、职称证书等有效证件和其它能证明本人能力的职（执）业资格证书、培训证书、获奖证书等均为原件扫描，不存在不实和造假情况，且无本次招聘资格禁入情形，本人自愿承担因隐瞒事实而带来的包括取消应聘资格、解聘等一切后果。　                                      </w:t>
            </w:r>
          </w:p>
          <w:p>
            <w:pPr>
              <w:widowControl/>
              <w:spacing w:beforeLines="0" w:afterLines="0" w:line="240" w:lineRule="exact"/>
              <w:ind w:firstLine="420" w:firstLineChars="200"/>
              <w:rPr>
                <w:rFonts w:hint="eastAsia" w:ascii="黑体" w:hAnsi="黑体" w:eastAsia="黑体"/>
                <w:sz w:val="21"/>
                <w:szCs w:val="24"/>
              </w:rPr>
            </w:pPr>
            <w:r>
              <w:rPr>
                <w:rFonts w:hint="eastAsia" w:ascii="黑体" w:hAnsi="黑体" w:eastAsia="黑体"/>
                <w:sz w:val="21"/>
                <w:szCs w:val="24"/>
              </w:rPr>
              <w:t>2.本人已仔细阅读本次招聘公告全部内容，同意招聘公告全部内容。</w:t>
            </w:r>
          </w:p>
          <w:p>
            <w:pPr>
              <w:widowControl/>
              <w:spacing w:before="120" w:beforeLines="50" w:after="120" w:afterLines="50"/>
              <w:jc w:val="center"/>
              <w:rPr>
                <w:rFonts w:hint="default" w:hAnsi="宋体"/>
                <w:sz w:val="21"/>
                <w:szCs w:val="24"/>
              </w:rPr>
            </w:pPr>
          </w:p>
          <w:p>
            <w:pPr>
              <w:widowControl/>
              <w:spacing w:before="120" w:beforeLines="50" w:after="120" w:afterLines="50"/>
              <w:jc w:val="center"/>
              <w:rPr>
                <w:rFonts w:hint="default" w:hAnsi="宋体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>本人签名（手签）：</w:t>
            </w:r>
          </w:p>
          <w:p>
            <w:pPr>
              <w:widowControl/>
              <w:spacing w:before="120" w:beforeLines="50" w:afterLines="0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0" w:hRule="atLeast"/>
          <w:jc w:val="center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Arial" w:eastAsia="Times New Roman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所在</w:t>
            </w:r>
          </w:p>
          <w:p>
            <w:pPr>
              <w:spacing w:beforeLines="0" w:afterLines="0" w:line="280" w:lineRule="exact"/>
              <w:jc w:val="center"/>
              <w:rPr>
                <w:rFonts w:hint="default" w:hAnsi="宋体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单位</w:t>
            </w:r>
          </w:p>
          <w:p>
            <w:pPr>
              <w:spacing w:beforeLines="0" w:afterLines="0" w:line="280" w:lineRule="exact"/>
              <w:jc w:val="center"/>
              <w:rPr>
                <w:rFonts w:hint="default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意见</w:t>
            </w:r>
          </w:p>
        </w:tc>
        <w:tc>
          <w:tcPr>
            <w:tcW w:w="43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exact"/>
              <w:jc w:val="both"/>
              <w:rPr>
                <w:rFonts w:hint="eastAsia" w:ascii="黑体" w:hAnsi="黑体" w:eastAsia="黑体"/>
                <w:sz w:val="21"/>
                <w:szCs w:val="24"/>
              </w:rPr>
            </w:pPr>
            <w:r>
              <w:rPr>
                <w:rFonts w:hint="default"/>
                <w:sz w:val="21"/>
                <w:szCs w:val="24"/>
              </w:rPr>
              <w:t>（此栏仅适用于重庆公司系统内应聘人员）</w:t>
            </w:r>
          </w:p>
          <w:p>
            <w:pPr>
              <w:spacing w:beforeLines="0" w:afterLines="0" w:line="400" w:lineRule="exact"/>
              <w:ind w:firstLine="420" w:firstLineChars="200"/>
              <w:jc w:val="both"/>
              <w:rPr>
                <w:rFonts w:hint="eastAsia" w:ascii="黑体" w:hAnsi="黑体" w:eastAsia="黑体"/>
                <w:sz w:val="21"/>
                <w:szCs w:val="24"/>
              </w:rPr>
            </w:pPr>
          </w:p>
          <w:p>
            <w:pPr>
              <w:spacing w:beforeLines="0" w:afterLines="0" w:line="400" w:lineRule="exact"/>
              <w:ind w:firstLine="420" w:firstLineChars="200"/>
              <w:jc w:val="both"/>
              <w:rPr>
                <w:rFonts w:hint="default" w:hAnsi="宋体"/>
                <w:sz w:val="21"/>
                <w:szCs w:val="24"/>
              </w:rPr>
            </w:pPr>
            <w:r>
              <w:rPr>
                <w:rFonts w:hint="eastAsia" w:ascii="黑体" w:hAnsi="黑体" w:eastAsia="黑体"/>
                <w:sz w:val="21"/>
                <w:szCs w:val="24"/>
              </w:rPr>
              <w:t>该同志以上信息填报属实，不存在资格禁入情况。同意报名。</w:t>
            </w:r>
            <w:r>
              <w:rPr>
                <w:rFonts w:hint="default" w:hAnsi="宋体"/>
                <w:sz w:val="21"/>
                <w:szCs w:val="24"/>
              </w:rPr>
              <w:t xml:space="preserve">       </w:t>
            </w:r>
          </w:p>
          <w:p>
            <w:pPr>
              <w:spacing w:beforeLines="0" w:afterLines="0" w:line="400" w:lineRule="exact"/>
              <w:ind w:firstLine="420" w:firstLineChars="200"/>
              <w:jc w:val="both"/>
              <w:rPr>
                <w:rFonts w:hint="default" w:hAnsi="宋体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 xml:space="preserve">                            </w:t>
            </w:r>
          </w:p>
          <w:p>
            <w:pPr>
              <w:spacing w:beforeLines="0" w:afterLines="0" w:line="400" w:lineRule="exact"/>
              <w:jc w:val="center"/>
              <w:rPr>
                <w:rFonts w:hint="default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>（盖章）</w:t>
            </w:r>
          </w:p>
          <w:p>
            <w:pPr>
              <w:widowControl/>
              <w:spacing w:beforeLines="0" w:afterLines="0" w:line="400" w:lineRule="exact"/>
              <w:jc w:val="center"/>
              <w:rPr>
                <w:rFonts w:hint="eastAsia" w:ascii="黑体" w:hAnsi="黑体" w:eastAsia="黑体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>年    月    日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default" w:ascii="Arial" w:hAnsi="宋体" w:eastAsia="Times New Roman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公司</w:t>
            </w:r>
          </w:p>
          <w:p>
            <w:pPr>
              <w:spacing w:beforeLines="0" w:afterLines="0" w:line="280" w:lineRule="exact"/>
              <w:jc w:val="center"/>
              <w:rPr>
                <w:rFonts w:hint="default" w:ascii="Arial" w:hAnsi="宋体" w:eastAsia="Times New Roman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本部</w:t>
            </w:r>
          </w:p>
          <w:p>
            <w:pPr>
              <w:spacing w:beforeLines="0" w:afterLines="0" w:line="280" w:lineRule="exact"/>
              <w:jc w:val="center"/>
              <w:rPr>
                <w:rFonts w:hint="default" w:hAnsi="宋体"/>
                <w:b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部门</w:t>
            </w:r>
          </w:p>
          <w:p>
            <w:pPr>
              <w:spacing w:beforeLines="0" w:afterLines="0" w:line="280" w:lineRule="exact"/>
              <w:jc w:val="center"/>
              <w:rPr>
                <w:rFonts w:hint="default" w:ascii="Arial" w:hAnsi="宋体" w:eastAsia="Times New Roman"/>
                <w:sz w:val="21"/>
                <w:szCs w:val="24"/>
              </w:rPr>
            </w:pPr>
            <w:r>
              <w:rPr>
                <w:rFonts w:hint="default" w:hAnsi="宋体"/>
                <w:b/>
                <w:sz w:val="21"/>
                <w:szCs w:val="24"/>
              </w:rPr>
              <w:t>意见</w:t>
            </w:r>
          </w:p>
        </w:tc>
        <w:tc>
          <w:tcPr>
            <w:tcW w:w="3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320" w:lineRule="exact"/>
              <w:jc w:val="both"/>
              <w:rPr>
                <w:rFonts w:hint="default" w:ascii="Arial" w:hAnsi="宋体" w:eastAsia="Times New Roman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>（</w:t>
            </w:r>
            <w:r>
              <w:rPr>
                <w:rFonts w:hint="default"/>
                <w:sz w:val="21"/>
                <w:szCs w:val="24"/>
              </w:rPr>
              <w:t>此栏仅适用于重庆公司系统内应聘人员，重庆</w:t>
            </w:r>
            <w:r>
              <w:rPr>
                <w:rFonts w:hint="default" w:hAnsi="宋体"/>
                <w:sz w:val="21"/>
                <w:szCs w:val="24"/>
              </w:rPr>
              <w:t>公司本部或业务中心人员，需经所在部门或归口管理部门同意）</w:t>
            </w:r>
          </w:p>
          <w:p>
            <w:pPr>
              <w:widowControl/>
              <w:spacing w:beforeLines="0" w:afterLines="0" w:line="400" w:lineRule="exact"/>
              <w:ind w:firstLine="420" w:firstLineChars="200"/>
              <w:jc w:val="both"/>
              <w:rPr>
                <w:rFonts w:hint="eastAsia" w:ascii="黑体" w:hAnsi="黑体" w:eastAsia="黑体"/>
                <w:sz w:val="21"/>
                <w:szCs w:val="24"/>
              </w:rPr>
            </w:pPr>
          </w:p>
          <w:p>
            <w:pPr>
              <w:widowControl/>
              <w:spacing w:beforeLines="0" w:afterLines="0" w:line="400" w:lineRule="exact"/>
              <w:ind w:firstLine="420" w:firstLineChars="200"/>
              <w:jc w:val="both"/>
              <w:rPr>
                <w:rFonts w:hint="eastAsia" w:ascii="黑体" w:hAnsi="黑体" w:eastAsia="黑体"/>
                <w:sz w:val="21"/>
                <w:szCs w:val="24"/>
              </w:rPr>
            </w:pPr>
            <w:r>
              <w:rPr>
                <w:rFonts w:hint="eastAsia" w:ascii="黑体" w:hAnsi="黑体" w:eastAsia="黑体"/>
                <w:sz w:val="21"/>
                <w:szCs w:val="24"/>
              </w:rPr>
              <w:t>同意报名。</w:t>
            </w:r>
          </w:p>
          <w:p>
            <w:pPr>
              <w:spacing w:beforeLines="0" w:afterLines="0" w:line="400" w:lineRule="exact"/>
              <w:jc w:val="center"/>
              <w:rPr>
                <w:rFonts w:hint="default" w:ascii="Arial" w:hAnsi="宋体" w:eastAsia="Times New Roman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 xml:space="preserve">   （盖章）</w:t>
            </w:r>
          </w:p>
          <w:p>
            <w:pPr>
              <w:widowControl/>
              <w:spacing w:beforeLines="0" w:afterLines="0" w:line="400" w:lineRule="exact"/>
              <w:ind w:firstLine="420" w:firstLineChars="200"/>
              <w:jc w:val="center"/>
              <w:rPr>
                <w:rFonts w:hint="default" w:hAnsi="宋体"/>
                <w:sz w:val="21"/>
                <w:szCs w:val="24"/>
              </w:rPr>
            </w:pPr>
            <w:r>
              <w:rPr>
                <w:rFonts w:hint="default" w:hAnsi="宋体"/>
                <w:sz w:val="21"/>
                <w:szCs w:val="24"/>
              </w:rPr>
              <w:t>年</w:t>
            </w:r>
            <w:r>
              <w:rPr>
                <w:rFonts w:hint="default" w:ascii="Arial" w:hAnsi="宋体"/>
                <w:sz w:val="21"/>
                <w:szCs w:val="24"/>
              </w:rPr>
              <w:t xml:space="preserve">    </w:t>
            </w:r>
            <w:r>
              <w:rPr>
                <w:rFonts w:hint="default" w:hAnsi="宋体"/>
                <w:sz w:val="21"/>
                <w:szCs w:val="24"/>
              </w:rPr>
              <w:t>月</w:t>
            </w:r>
            <w:r>
              <w:rPr>
                <w:rFonts w:hint="default" w:ascii="Arial" w:hAnsi="宋体"/>
                <w:sz w:val="21"/>
                <w:szCs w:val="24"/>
              </w:rPr>
              <w:t xml:space="preserve">    </w:t>
            </w:r>
            <w:r>
              <w:rPr>
                <w:rFonts w:hint="default" w:hAnsi="宋体"/>
                <w:sz w:val="21"/>
                <w:szCs w:val="24"/>
              </w:rPr>
              <w:t>日</w:t>
            </w:r>
          </w:p>
        </w:tc>
      </w:tr>
    </w:tbl>
    <w:p>
      <w:pPr>
        <w:tabs>
          <w:tab w:val="left" w:pos="1260"/>
          <w:tab w:val="left" w:pos="7180"/>
        </w:tabs>
        <w:spacing w:beforeLines="0" w:afterLines="0" w:line="560" w:lineRule="exact"/>
        <w:jc w:val="both"/>
        <w:rPr>
          <w:rFonts w:hint="eastAsia" w:ascii="仿宋_GB2312" w:eastAsia="仿宋_GB2312"/>
          <w:sz w:val="10"/>
          <w:szCs w:val="24"/>
        </w:rPr>
      </w:pPr>
    </w:p>
    <w:sectPr>
      <w:pgSz w:w="11907" w:h="16840"/>
      <w:pgMar w:top="1440" w:right="1202" w:bottom="567" w:left="1202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E4E18"/>
    <w:rsid w:val="04A3753D"/>
    <w:rsid w:val="07D913F1"/>
    <w:rsid w:val="50C55608"/>
    <w:rsid w:val="66805627"/>
    <w:rsid w:val="6D8561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iPriority="99" w:semiHidden="0" w:name="heading 2"/>
    <w:lsdException w:qFormat="1" w:uiPriority="9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nhideWhenUsed="0" w:uiPriority="35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iPriority="99" w:semiHidden="0" w:name="Balloon Text"/>
    <w:lsdException w:qFormat="1" w:unhideWhenUsed="0" w:uiPriority="5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default" w:ascii="宋体" w:hAnsi="Arial" w:eastAsia="宋体" w:cs="Times New Roman"/>
      <w:color w:val="000000"/>
      <w:sz w:val="24"/>
      <w:szCs w:val="24"/>
      <w:lang w:val="en-US" w:eastAsia="zh-CN"/>
    </w:rPr>
  </w:style>
  <w:style w:type="paragraph" w:styleId="2">
    <w:name w:val="heading 1"/>
    <w:basedOn w:val="1"/>
    <w:next w:val="1"/>
    <w:link w:val="42"/>
    <w:unhideWhenUsed/>
    <w:qFormat/>
    <w:uiPriority w:val="99"/>
    <w:pPr>
      <w:spacing w:beforeLines="0" w:afterLines="0"/>
      <w:outlineLvl w:val="0"/>
    </w:pPr>
    <w:rPr>
      <w:rFonts w:hint="default"/>
      <w:b/>
      <w:sz w:val="32"/>
      <w:szCs w:val="24"/>
    </w:rPr>
  </w:style>
  <w:style w:type="paragraph" w:styleId="3">
    <w:name w:val="heading 2"/>
    <w:basedOn w:val="1"/>
    <w:next w:val="1"/>
    <w:link w:val="13"/>
    <w:unhideWhenUsed/>
    <w:qFormat/>
    <w:uiPriority w:val="99"/>
    <w:pPr>
      <w:spacing w:beforeLines="0" w:afterLines="0"/>
      <w:outlineLvl w:val="1"/>
    </w:pPr>
    <w:rPr>
      <w:rFonts w:hint="default"/>
      <w:b/>
      <w:i/>
      <w:sz w:val="28"/>
      <w:szCs w:val="24"/>
    </w:rPr>
  </w:style>
  <w:style w:type="paragraph" w:styleId="4">
    <w:name w:val="heading 3"/>
    <w:basedOn w:val="1"/>
    <w:next w:val="1"/>
    <w:link w:val="15"/>
    <w:unhideWhenUsed/>
    <w:qFormat/>
    <w:uiPriority w:val="99"/>
    <w:pPr>
      <w:spacing w:beforeLines="0" w:afterLines="0"/>
      <w:outlineLvl w:val="2"/>
    </w:pPr>
    <w:rPr>
      <w:rFonts w:hint="default"/>
      <w:b/>
      <w:sz w:val="26"/>
      <w:szCs w:val="24"/>
    </w:rPr>
  </w:style>
  <w:style w:type="character" w:default="1" w:styleId="9">
    <w:name w:val="Default Paragraph Font"/>
    <w:unhideWhenUsed/>
    <w:qFormat/>
    <w:uiPriority w:val="99"/>
    <w:rPr>
      <w:rFonts w:hint="default"/>
      <w:sz w:val="24"/>
      <w:szCs w:val="24"/>
    </w:rPr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unhideWhenUsed/>
    <w:qFormat/>
    <w:uiPriority w:val="99"/>
    <w:pPr>
      <w:spacing w:beforeLines="0" w:afterLines="0"/>
    </w:pPr>
    <w:rPr>
      <w:rFonts w:hint="default"/>
      <w:sz w:val="18"/>
      <w:szCs w:val="24"/>
    </w:rPr>
  </w:style>
  <w:style w:type="paragraph" w:styleId="6">
    <w:name w:val="footer"/>
    <w:basedOn w:val="1"/>
    <w:link w:val="50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</w:pPr>
    <w:rPr>
      <w:rFonts w:hint="default"/>
      <w:sz w:val="18"/>
      <w:szCs w:val="24"/>
    </w:rPr>
  </w:style>
  <w:style w:type="paragraph" w:styleId="7">
    <w:name w:val="header"/>
    <w:basedOn w:val="1"/>
    <w:link w:val="5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default"/>
      <w:sz w:val="18"/>
      <w:szCs w:val="24"/>
    </w:rPr>
  </w:style>
  <w:style w:type="character" w:customStyle="1" w:styleId="10">
    <w:name w:val="批注框文本 Char"/>
    <w:basedOn w:val="9"/>
    <w:link w:val="5"/>
    <w:unhideWhenUsed/>
    <w:qFormat/>
    <w:locked/>
    <w:uiPriority w:val="99"/>
    <w:rPr>
      <w:rFonts w:hint="default" w:ascii="宋体" w:hAnsi="Wingdings" w:eastAsia="宋体"/>
      <w:color w:val="000000"/>
      <w:sz w:val="18"/>
      <w:szCs w:val="24"/>
    </w:rPr>
  </w:style>
  <w:style w:type="character" w:customStyle="1" w:styleId="11">
    <w:name w:val="页脚 Char112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12">
    <w:name w:val="页眉 Char112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13">
    <w:name w:val="标题 2 Char"/>
    <w:basedOn w:val="9"/>
    <w:link w:val="3"/>
    <w:unhideWhenUsed/>
    <w:locked/>
    <w:uiPriority w:val="9"/>
    <w:rPr>
      <w:rFonts w:hint="default" w:ascii="Cambria" w:hAnsi="Times New Roman" w:eastAsia="宋体"/>
      <w:b/>
      <w:color w:val="000000"/>
      <w:sz w:val="32"/>
      <w:szCs w:val="24"/>
    </w:rPr>
  </w:style>
  <w:style w:type="character" w:customStyle="1" w:styleId="14">
    <w:name w:val="页眉 Char110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15">
    <w:name w:val="标题 3 Char"/>
    <w:basedOn w:val="9"/>
    <w:link w:val="4"/>
    <w:unhideWhenUsed/>
    <w:locked/>
    <w:uiPriority w:val="9"/>
    <w:rPr>
      <w:rFonts w:hint="default" w:ascii="宋体" w:hAnsi="Wingdings" w:eastAsia="宋体"/>
      <w:b/>
      <w:color w:val="000000"/>
      <w:sz w:val="32"/>
      <w:szCs w:val="24"/>
    </w:rPr>
  </w:style>
  <w:style w:type="character" w:customStyle="1" w:styleId="16">
    <w:name w:val="批注框文本 Char1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17">
    <w:name w:val="页眉 Char1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18">
    <w:name w:val="批注框文本 Char15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19">
    <w:name w:val="批注框文本 Char12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0">
    <w:name w:val="页脚 Char16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1">
    <w:name w:val="页脚 Char110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2">
    <w:name w:val="页脚 Char18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3">
    <w:name w:val="批注框文本 Char18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4">
    <w:name w:val="页眉 Char15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5">
    <w:name w:val="页眉 Char111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6">
    <w:name w:val="批注框文本 Char19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7">
    <w:name w:val="页眉 Char17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8">
    <w:name w:val="页脚 Char1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29">
    <w:name w:val="页脚 Char111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0">
    <w:name w:val="批注框文本 Char16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1">
    <w:name w:val="页眉 Char16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2">
    <w:name w:val="页眉 Char14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3">
    <w:name w:val="页脚 Char11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4">
    <w:name w:val="批注框文本 Char13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5">
    <w:name w:val="批注框文本 Char111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6">
    <w:name w:val="批注框文本 Char110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7">
    <w:name w:val="批注框文本 Char112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8">
    <w:name w:val="页眉 Char18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39">
    <w:name w:val="批注框文本 Char14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0">
    <w:name w:val="页脚 Char12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1">
    <w:name w:val="页脚 Char14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2">
    <w:name w:val="标题 1 Char"/>
    <w:basedOn w:val="9"/>
    <w:link w:val="2"/>
    <w:unhideWhenUsed/>
    <w:locked/>
    <w:uiPriority w:val="9"/>
    <w:rPr>
      <w:rFonts w:hint="default" w:ascii="宋体" w:hAnsi="Wingdings" w:eastAsia="宋体"/>
      <w:b/>
      <w:color w:val="000000"/>
      <w:kern w:val="44"/>
      <w:sz w:val="44"/>
      <w:szCs w:val="24"/>
    </w:rPr>
  </w:style>
  <w:style w:type="character" w:customStyle="1" w:styleId="43">
    <w:name w:val="批注框文本 Char11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4">
    <w:name w:val="批注框文本 Char17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5">
    <w:name w:val="页脚 Char13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6">
    <w:name w:val="页眉 Char19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7">
    <w:name w:val="页眉 Char12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8">
    <w:name w:val="页脚 Char15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49">
    <w:name w:val="页眉 Char11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50">
    <w:name w:val="页脚 Char"/>
    <w:basedOn w:val="9"/>
    <w:link w:val="6"/>
    <w:unhideWhenUsed/>
    <w:locked/>
    <w:uiPriority w:val="99"/>
    <w:rPr>
      <w:rFonts w:hint="default" w:ascii="宋体" w:hAnsi="Wingdings" w:eastAsia="宋体"/>
      <w:color w:val="000000"/>
      <w:sz w:val="18"/>
      <w:szCs w:val="24"/>
    </w:rPr>
  </w:style>
  <w:style w:type="character" w:customStyle="1" w:styleId="51">
    <w:name w:val="页脚 Char19"/>
    <w:basedOn w:val="9"/>
    <w:unhideWhenUsed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52">
    <w:name w:val="页眉 Char13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  <w:style w:type="character" w:customStyle="1" w:styleId="53">
    <w:name w:val="页眉 Char"/>
    <w:basedOn w:val="9"/>
    <w:link w:val="7"/>
    <w:unhideWhenUsed/>
    <w:locked/>
    <w:uiPriority w:val="99"/>
    <w:rPr>
      <w:rFonts w:hint="default" w:ascii="宋体" w:hAnsi="Wingdings" w:eastAsia="宋体"/>
      <w:color w:val="000000"/>
      <w:sz w:val="18"/>
      <w:szCs w:val="24"/>
    </w:rPr>
  </w:style>
  <w:style w:type="character" w:customStyle="1" w:styleId="54">
    <w:name w:val="页脚 Char17"/>
    <w:basedOn w:val="9"/>
    <w:unhideWhenUsed/>
    <w:qFormat/>
    <w:uiPriority w:val="99"/>
    <w:rPr>
      <w:rFonts w:hint="default" w:ascii="Arial" w:hAnsi="Times New Roman" w:eastAsia="宋体"/>
      <w:color w:val="000000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537</Words>
  <Characters>539</Characters>
  <TotalTime>1</TotalTime>
  <ScaleCrop>false</ScaleCrop>
  <LinksUpToDate>false</LinksUpToDate>
  <CharactersWithSpaces>709</CharactersWithSpaces>
  <Application>WPS Office_11.8.2.9022_F1E327BC-269C-435d-A152-05C5408002CA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2023-06-29T06:43:00Z</dcterms:created>
  <dc:creator>sw</dc:creator>
  <cp:lastModifiedBy>李玥（借调）</cp:lastModifiedBy>
  <dcterms:modified xsi:type="dcterms:W3CDTF">2023-09-26T10:05:21Z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7402473699FA4EDD8AB09405249D5030_13</vt:lpwstr>
  </property>
</Properties>
</file>