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20" w:hanging="320" w:hangingChars="100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附件2</w:t>
      </w:r>
    </w:p>
    <w:p>
      <w:pPr>
        <w:spacing w:line="560" w:lineRule="exact"/>
        <w:ind w:left="440" w:hanging="440" w:hangingChars="100"/>
        <w:jc w:val="center"/>
        <w:rPr>
          <w:rFonts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方正小标宋_GBK"/>
          <w:color w:val="000000"/>
          <w:kern w:val="0"/>
          <w:sz w:val="44"/>
          <w:szCs w:val="44"/>
          <w:shd w:val="clear" w:color="auto" w:fill="FFFFFF"/>
        </w:rPr>
        <w:t>重庆綦创建设开发有限公司</w:t>
      </w:r>
    </w:p>
    <w:p>
      <w:pPr>
        <w:spacing w:line="560" w:lineRule="exact"/>
        <w:ind w:left="440" w:hanging="440" w:hangingChars="100"/>
        <w:jc w:val="center"/>
        <w:rPr>
          <w:rFonts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方正小标宋_GBK"/>
          <w:color w:val="000000"/>
          <w:kern w:val="0"/>
          <w:sz w:val="44"/>
          <w:szCs w:val="44"/>
          <w:shd w:val="clear" w:color="auto" w:fill="FFFFFF"/>
        </w:rPr>
        <w:t>2023年面向区属国有企业遴选员工</w:t>
      </w:r>
    </w:p>
    <w:p>
      <w:pPr>
        <w:spacing w:line="560" w:lineRule="exact"/>
        <w:ind w:left="440" w:hanging="440" w:hangingChars="100"/>
        <w:jc w:val="center"/>
        <w:rPr>
          <w:rFonts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方正小标宋_GBK"/>
          <w:color w:val="000000"/>
          <w:kern w:val="0"/>
          <w:sz w:val="44"/>
          <w:szCs w:val="44"/>
          <w:shd w:val="clear" w:color="auto" w:fill="FFFFFF"/>
        </w:rPr>
        <w:t>报名登记表</w:t>
      </w:r>
    </w:p>
    <w:p>
      <w:pPr>
        <w:spacing w:line="560" w:lineRule="exact"/>
        <w:ind w:left="320" w:hanging="320" w:hangingChars="100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报考岗位：</w:t>
      </w:r>
    </w:p>
    <w:tbl>
      <w:tblPr>
        <w:tblStyle w:val="4"/>
        <w:tblW w:w="940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30"/>
        <w:gridCol w:w="240"/>
        <w:gridCol w:w="555"/>
        <w:gridCol w:w="1350"/>
        <w:gridCol w:w="210"/>
        <w:gridCol w:w="855"/>
        <w:gridCol w:w="360"/>
        <w:gridCol w:w="345"/>
        <w:gridCol w:w="705"/>
        <w:gridCol w:w="109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民族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籍贯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居住地址</w:t>
            </w:r>
          </w:p>
        </w:tc>
        <w:tc>
          <w:tcPr>
            <w:tcW w:w="5715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80" w:type="dxa"/>
            <w:gridSpan w:val="7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全日制教育学历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国民教育学历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专业技术职称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或执业资格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员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称谓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3" w:hRule="atLeast"/>
        </w:trPr>
        <w:tc>
          <w:tcPr>
            <w:tcW w:w="17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个人简历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填写信息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属实承诺</w:t>
            </w:r>
          </w:p>
        </w:tc>
        <w:tc>
          <w:tcPr>
            <w:tcW w:w="7695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本人承诺，符合本次报考条件及岗位资格条件，本表所填写信息与档案材料填写一致，否则后果自行负责。</w:t>
            </w:r>
          </w:p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2376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填表人签名： </w:t>
            </w:r>
          </w:p>
          <w:p>
            <w:pPr>
              <w:widowControl/>
              <w:spacing w:line="560" w:lineRule="exact"/>
              <w:ind w:firstLine="2376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         </w:t>
            </w:r>
          </w:p>
          <w:p>
            <w:pPr>
              <w:widowControl/>
              <w:spacing w:line="560" w:lineRule="exact"/>
              <w:ind w:firstLine="4478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年  月  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资格审查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结果</w:t>
            </w:r>
          </w:p>
        </w:tc>
        <w:tc>
          <w:tcPr>
            <w:tcW w:w="7695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是否符合报考条件：</w:t>
            </w:r>
          </w:p>
          <w:p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审查人签字：       </w:t>
            </w:r>
          </w:p>
          <w:p>
            <w:pPr>
              <w:widowControl/>
              <w:spacing w:line="560" w:lineRule="exact"/>
              <w:ind w:firstLine="4478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年  月 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144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备注</w:t>
            </w:r>
          </w:p>
        </w:tc>
        <w:tc>
          <w:tcPr>
            <w:tcW w:w="7695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383B1CCC"/>
    <w:rsid w:val="383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2023-06-21T03:27:00Z</dcterms:created>
  <dc:creator>asus</dc:creator>
  <cp:lastModifiedBy>asus</cp:lastModifiedBy>
  <dcterms:modified xsi:type="dcterms:W3CDTF">2023-06-21T03:28:00Z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0DBFB8DFAAF9437384B561A3D2F219D6_11</vt:lpwstr>
  </property>
</Properties>
</file>