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招聘警务辅助人员政审综合情况表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tbl>
      <w:tblPr>
        <w:tblStyle w:val="4"/>
        <w:tblW w:w="93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0"/>
        <w:gridCol w:w="51"/>
        <w:gridCol w:w="323"/>
        <w:gridCol w:w="221"/>
        <w:gridCol w:w="356"/>
        <w:gridCol w:w="79"/>
        <w:gridCol w:w="99"/>
        <w:gridCol w:w="356"/>
        <w:gridCol w:w="251"/>
        <w:gridCol w:w="324"/>
        <w:gridCol w:w="137"/>
        <w:gridCol w:w="681"/>
        <w:gridCol w:w="213"/>
        <w:gridCol w:w="929"/>
        <w:gridCol w:w="101"/>
        <w:gridCol w:w="877"/>
        <w:gridCol w:w="154"/>
        <w:gridCol w:w="571"/>
        <w:gridCol w:w="1129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03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3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民族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联系方式</w:t>
            </w:r>
          </w:p>
        </w:tc>
        <w:tc>
          <w:tcPr>
            <w:tcW w:w="17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114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身份证号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何年毕业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于毕业学校</w:t>
            </w:r>
          </w:p>
        </w:tc>
        <w:tc>
          <w:tcPr>
            <w:tcW w:w="7611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5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户口所在地</w:t>
            </w:r>
          </w:p>
        </w:tc>
        <w:tc>
          <w:tcPr>
            <w:tcW w:w="7611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5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居住地地址</w:t>
            </w:r>
          </w:p>
        </w:tc>
        <w:tc>
          <w:tcPr>
            <w:tcW w:w="7611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5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报考岗位</w:t>
            </w:r>
          </w:p>
        </w:tc>
        <w:tc>
          <w:tcPr>
            <w:tcW w:w="7611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710" w:type="dxa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简</w:t>
            </w:r>
          </w:p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</w:tc>
        <w:tc>
          <w:tcPr>
            <w:tcW w:w="8652" w:type="dxa"/>
            <w:gridSpan w:val="20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362" w:type="dxa"/>
            <w:gridSpan w:val="21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主要家庭成员基本情况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17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75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与考生关系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工作单位或居住地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身份证号</w:t>
            </w:r>
          </w:p>
        </w:tc>
        <w:tc>
          <w:tcPr>
            <w:tcW w:w="17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74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5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01" w:type="dxa"/>
            <w:gridSpan w:val="5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54" w:type="dxa"/>
            <w:gridSpan w:val="3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0" w:type="dxa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74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5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01" w:type="dxa"/>
            <w:gridSpan w:val="5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54" w:type="dxa"/>
            <w:gridSpan w:val="3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0" w:type="dxa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74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5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01" w:type="dxa"/>
            <w:gridSpan w:val="5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54" w:type="dxa"/>
            <w:gridSpan w:val="3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0" w:type="dxa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74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5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01" w:type="dxa"/>
            <w:gridSpan w:val="5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54" w:type="dxa"/>
            <w:gridSpan w:val="3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0" w:type="dxa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74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5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01" w:type="dxa"/>
            <w:gridSpan w:val="5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54" w:type="dxa"/>
            <w:gridSpan w:val="3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0" w:type="dxa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74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5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4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01" w:type="dxa"/>
            <w:gridSpan w:val="5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54" w:type="dxa"/>
            <w:gridSpan w:val="3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0" w:type="dxa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74" w:type="dxa"/>
            <w:gridSpan w:val="4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5" w:type="dxa"/>
            <w:gridSpan w:val="4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4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  <w:tc>
          <w:tcPr>
            <w:tcW w:w="2801" w:type="dxa"/>
            <w:gridSpan w:val="5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54" w:type="dxa"/>
            <w:gridSpan w:val="3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851" w:type="dxa"/>
            <w:gridSpan w:val="3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政审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</w:t>
            </w:r>
          </w:p>
        </w:tc>
        <w:tc>
          <w:tcPr>
            <w:tcW w:w="8511" w:type="dxa"/>
            <w:gridSpan w:val="18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  <w:p>
            <w:pPr>
              <w:spacing w:line="380" w:lineRule="exact"/>
              <w:ind w:right="560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2285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br w:type="page"/>
            </w:r>
            <w:r>
              <w:rPr>
                <w:rFonts w:hint="eastAsia" w:ascii="宋体" w:hAnsi="宋体"/>
              </w:rPr>
              <w:t>政审人签名、单位盖章</w:t>
            </w:r>
          </w:p>
        </w:tc>
        <w:tc>
          <w:tcPr>
            <w:tcW w:w="7077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说明：主要家庭成员是指父母、岳父母、配偶及子女</w:t>
      </w:r>
      <w:r>
        <w:rPr>
          <w:rFonts w:hint="eastAsia" w:ascii="方正仿宋_GBK" w:eastAsia="方正仿宋_GBK"/>
          <w:sz w:val="28"/>
          <w:szCs w:val="28"/>
          <w:lang w:eastAsia="zh-CN"/>
        </w:rPr>
        <w:t>、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未婚兄弟姐妹</w:t>
      </w:r>
      <w:r>
        <w:rPr>
          <w:rFonts w:hint="eastAsia" w:ascii="方正仿宋_GBK" w:eastAsia="方正仿宋_GBK"/>
          <w:sz w:val="28"/>
          <w:szCs w:val="28"/>
        </w:rPr>
        <w:t>。</w:t>
      </w:r>
    </w:p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ascii="宋体" w:hAnsi="宋体"/>
          <w:bCs/>
          <w:sz w:val="28"/>
        </w:rPr>
        <w:br w:type="page"/>
      </w:r>
      <w:r>
        <w:rPr>
          <w:rFonts w:hint="eastAsia" w:ascii="方正小标宋_GBK" w:hAnsi="宋体" w:eastAsia="方正小标宋_GBK"/>
          <w:sz w:val="44"/>
          <w:szCs w:val="44"/>
        </w:rPr>
        <w:t>招聘警务辅助人员亲属现实表现情况政审表</w:t>
      </w:r>
    </w:p>
    <w:p>
      <w:pPr>
        <w:rPr>
          <w:rFonts w:ascii="宋体" w:hAnsi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56"/>
        <w:gridCol w:w="534"/>
        <w:gridCol w:w="1268"/>
        <w:gridCol w:w="532"/>
        <w:gridCol w:w="957"/>
        <w:gridCol w:w="1337"/>
        <w:gridCol w:w="152"/>
        <w:gridCol w:w="1489"/>
        <w:gridCol w:w="13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7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与考生关系</w:t>
            </w:r>
          </w:p>
        </w:tc>
        <w:tc>
          <w:tcPr>
            <w:tcW w:w="313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调查内容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调查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tabs>
                <w:tab w:val="left" w:pos="0"/>
                <w:tab w:val="left" w:pos="2340"/>
              </w:tabs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是否曾被判刑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是否有从事危害我国国家安全活动的行为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是否犯有严重政治错误或有犯罪嫌疑尚未查清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4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是否参加非法宗教组织或法轮功等邪教组织，经教育不改的行为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5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是否是境外人员，且政治背景不清，无法进行政审的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6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是否有其他影响考生从事警务辅助人员工作的问题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政审结论</w:t>
            </w:r>
          </w:p>
        </w:tc>
        <w:tc>
          <w:tcPr>
            <w:tcW w:w="8114" w:type="dxa"/>
            <w:gridSpan w:val="10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材料提供人签名：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材料提供单位（盖章）</w:t>
            </w:r>
          </w:p>
          <w:p>
            <w:pPr>
              <w:spacing w:line="380" w:lineRule="exact"/>
              <w:ind w:right="560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820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8114" w:type="dxa"/>
            <w:gridSpan w:val="10"/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pacing w:line="44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说明：本表包括对配偶、直系亲属现实表现情况的政审。“直系亲属”指本人的配偶、父母（监护人、直接抚养人）、岳父母（公公、婆婆）、年满14周岁的子女及未婚兄弟姐妹。如有其他需要说明的情况，请在备注栏里说明。</w:t>
      </w:r>
    </w:p>
    <w:p/>
    <w:p/>
    <w:p/>
    <w:p>
      <w:pPr>
        <w:spacing w:line="4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4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</w:rPr>
        <w:t>招聘警务辅助人员现实表现情况政审表</w:t>
      </w:r>
    </w:p>
    <w:p>
      <w:pPr>
        <w:rPr>
          <w:rFonts w:ascii="宋体" w:hAnsi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56"/>
        <w:gridCol w:w="534"/>
        <w:gridCol w:w="1268"/>
        <w:gridCol w:w="1224"/>
        <w:gridCol w:w="265"/>
        <w:gridCol w:w="1337"/>
        <w:gridCol w:w="152"/>
        <w:gridCol w:w="1489"/>
        <w:gridCol w:w="13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7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313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调查内容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调查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tabs>
                <w:tab w:val="left" w:pos="0"/>
              </w:tabs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是否受过纪律处分或受到刑事处罚、治安处罚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是否有犯罪嫌疑尚未查清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是否曾被开除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4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是否在思想品德、纪律作风、法制观念等方面有不适合从事公安工作的问题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5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是否参加非法宗教组织或法轮功等邪教组织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6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家族是否有精神病史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7</w:t>
            </w:r>
          </w:p>
        </w:tc>
        <w:tc>
          <w:tcPr>
            <w:tcW w:w="6764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是否有其他不适宜从事警务辅助人员工作的情况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政审结论</w:t>
            </w:r>
          </w:p>
        </w:tc>
        <w:tc>
          <w:tcPr>
            <w:tcW w:w="8114" w:type="dxa"/>
            <w:gridSpan w:val="10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材料提供人签名：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材料提供单位（盖章）</w:t>
            </w:r>
          </w:p>
          <w:p>
            <w:pPr>
              <w:spacing w:line="380" w:lineRule="exact"/>
              <w:ind w:right="560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8114" w:type="dxa"/>
            <w:gridSpan w:val="10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</w:rPr>
            </w:pPr>
          </w:p>
        </w:tc>
      </w:tr>
    </w:tbl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如有其他需要说明的情况，请在备注栏里说明。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招聘警务辅助人员档案审查情况表</w:t>
      </w:r>
    </w:p>
    <w:p>
      <w:pPr>
        <w:rPr>
          <w:rFonts w:hint="eastAsia" w:ascii="宋体" w:hAnsi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56"/>
        <w:gridCol w:w="1057"/>
        <w:gridCol w:w="745"/>
        <w:gridCol w:w="1489"/>
        <w:gridCol w:w="1489"/>
        <w:gridCol w:w="744"/>
        <w:gridCol w:w="745"/>
        <w:gridCol w:w="13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48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23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档案来源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调查内容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调查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tabs>
                <w:tab w:val="left" w:pos="0"/>
              </w:tabs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是否有受过纪律处分或受到刑事处罚、治安处罚的记录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是否有犯罪嫌疑尚未查清的记录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是否有曾被开除的记录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4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是否有在思想品德、纪律作风、法制观念等方面有不适合从事公安工作的记录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5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是否有参加非法宗教组织或法轮功等邪教组织的记录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6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是否有家族有精神病史的记录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7</w:t>
            </w:r>
          </w:p>
        </w:tc>
        <w:tc>
          <w:tcPr>
            <w:tcW w:w="6764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是否有其他不适宜从事警务辅助人员工作的记录</w:t>
            </w:r>
          </w:p>
        </w:tc>
        <w:tc>
          <w:tcPr>
            <w:tcW w:w="1350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审查结论</w:t>
            </w:r>
          </w:p>
        </w:tc>
        <w:tc>
          <w:tcPr>
            <w:tcW w:w="8114" w:type="dxa"/>
            <w:gridSpan w:val="9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审查人签名：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审查单位（盖章）</w:t>
            </w:r>
          </w:p>
          <w:p>
            <w:pPr>
              <w:spacing w:line="380" w:lineRule="exact"/>
              <w:ind w:right="560"/>
              <w:jc w:val="righ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820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8114" w:type="dxa"/>
            <w:gridSpan w:val="9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如有其他需要说明的情况，请在备注栏里说明。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4Zjg3Mjc2MDg1YWE3ZWQ5MDYwZjA1NjY1YWQ2YzMifQ=="/>
  </w:docVars>
  <w:rsids>
    <w:rsidRoot w:val="00676178"/>
    <w:rsid w:val="00676178"/>
    <w:rsid w:val="008C4377"/>
    <w:rsid w:val="009D1698"/>
    <w:rsid w:val="00B1627B"/>
    <w:rsid w:val="00D94904"/>
    <w:rsid w:val="18EF0404"/>
    <w:rsid w:val="42170B7D"/>
    <w:rsid w:val="5232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917</Words>
  <Characters>917</Characters>
  <Lines>8</Lines>
  <Paragraphs>2</Paragraphs>
  <TotalTime>8</TotalTime>
  <ScaleCrop>false</ScaleCrop>
  <LinksUpToDate>false</LinksUpToDate>
  <CharactersWithSpaces>990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2017-06-06T02:56:00Z</dcterms:created>
  <dc:creator>USER-</dc:creator>
  <cp:lastModifiedBy>陈小九</cp:lastModifiedBy>
  <dcterms:modified xsi:type="dcterms:W3CDTF">2022-07-28T07:03:50Z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2803D993691E45C4B04A27C19A4A1113</vt:lpwstr>
  </property>
</Properties>
</file>