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附件1： 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非在编工作岗位招聘计划表</w:t>
      </w:r>
    </w:p>
    <w:tbl>
      <w:tblPr>
        <w:tblStyle w:val="3"/>
        <w:tblW w:w="14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126"/>
        <w:gridCol w:w="1276"/>
        <w:gridCol w:w="1984"/>
        <w:gridCol w:w="2079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序</w:t>
            </w:r>
            <w:r>
              <w:rPr>
                <w:rFonts w:ascii="方正仿宋_GBK" w:hAnsi="仿宋" w:eastAsia="方正仿宋_GBK"/>
                <w:sz w:val="24"/>
              </w:rPr>
              <w:t>号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岗位名称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岗位职责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招聘人数</w:t>
            </w:r>
          </w:p>
        </w:tc>
        <w:tc>
          <w:tcPr>
            <w:tcW w:w="633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岗位条件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所需专业类</w:t>
            </w:r>
          </w:p>
        </w:tc>
        <w:tc>
          <w:tcPr>
            <w:tcW w:w="2079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学历学位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其他条件</w:t>
            </w: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综合</w:t>
            </w:r>
            <w:r>
              <w:rPr>
                <w:rFonts w:ascii="方正仿宋_GBK" w:hAnsi="仿宋" w:eastAsia="方正仿宋_GBK"/>
                <w:sz w:val="24"/>
              </w:rPr>
              <w:t>管理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承办公</w:t>
            </w:r>
            <w:r>
              <w:rPr>
                <w:rFonts w:ascii="方正仿宋_GBK" w:hAnsi="仿宋" w:eastAsia="方正仿宋_GBK"/>
                <w:sz w:val="24"/>
              </w:rPr>
              <w:t>文核</w:t>
            </w:r>
            <w:r>
              <w:rPr>
                <w:rFonts w:hint="eastAsia" w:ascii="方正仿宋_GBK" w:hAnsi="仿宋" w:eastAsia="方正仿宋_GBK"/>
                <w:sz w:val="24"/>
              </w:rPr>
              <w:t>稿、</w:t>
            </w:r>
            <w:r>
              <w:rPr>
                <w:rFonts w:ascii="方正仿宋_GBK" w:hAnsi="仿宋" w:eastAsia="方正仿宋_GBK"/>
                <w:sz w:val="24"/>
              </w:rPr>
              <w:t>档案管理，配合</w:t>
            </w:r>
            <w:r>
              <w:rPr>
                <w:rFonts w:hint="eastAsia" w:ascii="方正仿宋_GBK" w:hAnsi="仿宋" w:eastAsia="方正仿宋_GBK"/>
                <w:sz w:val="24"/>
              </w:rPr>
              <w:t>综合</w:t>
            </w:r>
            <w:r>
              <w:rPr>
                <w:rFonts w:ascii="方正仿宋_GBK" w:hAnsi="仿宋" w:eastAsia="方正仿宋_GBK"/>
                <w:sz w:val="24"/>
              </w:rPr>
              <w:t>性材料撰写</w:t>
            </w:r>
            <w:r>
              <w:rPr>
                <w:rFonts w:hint="eastAsia" w:ascii="方正仿宋_GBK" w:hAnsi="仿宋" w:eastAsia="方正仿宋_GBK"/>
                <w:sz w:val="24"/>
              </w:rPr>
              <w:t>、</w:t>
            </w:r>
            <w:r>
              <w:rPr>
                <w:rFonts w:ascii="方正仿宋_GBK" w:hAnsi="仿宋" w:eastAsia="方正仿宋_GBK"/>
                <w:sz w:val="24"/>
              </w:rPr>
              <w:t>党</w:t>
            </w:r>
            <w:r>
              <w:rPr>
                <w:rFonts w:hint="eastAsia" w:ascii="方正仿宋_GBK" w:hAnsi="仿宋" w:eastAsia="方正仿宋_GBK"/>
                <w:sz w:val="24"/>
              </w:rPr>
              <w:t>建</w:t>
            </w:r>
            <w:r>
              <w:rPr>
                <w:rFonts w:ascii="方正仿宋_GBK" w:hAnsi="仿宋" w:eastAsia="方正仿宋_GBK"/>
                <w:sz w:val="24"/>
              </w:rPr>
              <w:t>、</w:t>
            </w:r>
            <w:r>
              <w:rPr>
                <w:rFonts w:hint="eastAsia" w:ascii="方正仿宋_GBK" w:hAnsi="仿宋" w:eastAsia="方正仿宋_GBK"/>
                <w:sz w:val="24"/>
              </w:rPr>
              <w:t>文化</w:t>
            </w:r>
            <w:r>
              <w:rPr>
                <w:rFonts w:ascii="方正仿宋_GBK" w:hAnsi="仿宋" w:eastAsia="方正仿宋_GBK"/>
                <w:sz w:val="24"/>
              </w:rPr>
              <w:t>建设</w:t>
            </w:r>
            <w:r>
              <w:rPr>
                <w:rFonts w:hint="eastAsia" w:ascii="方正仿宋_GBK" w:hAnsi="仿宋" w:eastAsia="方正仿宋_GBK"/>
                <w:sz w:val="24"/>
              </w:rPr>
              <w:t>和会务统筹</w:t>
            </w:r>
            <w:r>
              <w:rPr>
                <w:rFonts w:ascii="方正仿宋_GBK" w:hAnsi="仿宋" w:eastAsia="方正仿宋_GBK"/>
                <w:sz w:val="24"/>
              </w:rPr>
              <w:t>相关工作</w:t>
            </w:r>
            <w:r>
              <w:rPr>
                <w:rFonts w:hint="eastAsia" w:ascii="方正仿宋_GBK" w:hAnsi="仿宋" w:eastAsia="方正仿宋_GBK"/>
                <w:sz w:val="24"/>
              </w:rPr>
              <w:t>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1-2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文学</w:t>
            </w:r>
            <w:r>
              <w:rPr>
                <w:rFonts w:hint="eastAsia" w:ascii="方正仿宋_GBK" w:hAnsi="仿宋" w:eastAsia="方正仿宋_GBK"/>
                <w:sz w:val="24"/>
              </w:rPr>
              <w:t>、</w:t>
            </w:r>
            <w:r>
              <w:rPr>
                <w:rFonts w:ascii="方正仿宋_GBK" w:hAnsi="仿宋" w:eastAsia="方正仿宋_GBK"/>
                <w:sz w:val="24"/>
              </w:rPr>
              <w:t>法学</w:t>
            </w:r>
            <w:r>
              <w:rPr>
                <w:rFonts w:hint="eastAsia" w:ascii="方正仿宋_GBK" w:hAnsi="仿宋" w:eastAsia="方正仿宋_GBK"/>
                <w:sz w:val="24"/>
              </w:rPr>
              <w:t>等</w:t>
            </w:r>
            <w:r>
              <w:rPr>
                <w:rFonts w:ascii="方正仿宋_GBK" w:hAnsi="仿宋" w:eastAsia="方正仿宋_GBK"/>
                <w:sz w:val="24"/>
              </w:rPr>
              <w:t>相关专业</w:t>
            </w:r>
          </w:p>
          <w:p>
            <w:pPr>
              <w:jc w:val="righ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207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研究</w:t>
            </w:r>
            <w:r>
              <w:rPr>
                <w:rFonts w:ascii="方正仿宋_GBK" w:hAnsi="仿宋" w:eastAsia="方正仿宋_GBK"/>
                <w:sz w:val="24"/>
              </w:rPr>
              <w:t>生</w:t>
            </w:r>
            <w:r>
              <w:rPr>
                <w:rFonts w:hint="eastAsia" w:ascii="方正仿宋_GBK" w:hAnsi="仿宋" w:eastAsia="方正仿宋_GBK"/>
                <w:sz w:val="24"/>
              </w:rPr>
              <w:t>及以上学历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中</w:t>
            </w:r>
            <w:r>
              <w:rPr>
                <w:rFonts w:ascii="方正仿宋_GBK" w:hAnsi="仿宋" w:eastAsia="方正仿宋_GBK"/>
                <w:sz w:val="24"/>
              </w:rPr>
              <w:t>共</w:t>
            </w:r>
            <w:r>
              <w:rPr>
                <w:rFonts w:hint="eastAsia" w:ascii="方正仿宋_GBK" w:hAnsi="仿宋" w:eastAsia="方正仿宋_GBK"/>
                <w:sz w:val="24"/>
              </w:rPr>
              <w:t>党</w:t>
            </w:r>
            <w:r>
              <w:rPr>
                <w:rFonts w:ascii="方正仿宋_GBK" w:hAnsi="仿宋" w:eastAsia="方正仿宋_GBK"/>
                <w:sz w:val="24"/>
              </w:rPr>
              <w:t>员</w:t>
            </w:r>
            <w:r>
              <w:rPr>
                <w:rFonts w:hint="eastAsia" w:ascii="方正仿宋_GBK" w:hAnsi="仿宋" w:eastAsia="方正仿宋_GBK"/>
                <w:sz w:val="24"/>
              </w:rPr>
              <w:t>，</w:t>
            </w:r>
            <w:r>
              <w:rPr>
                <w:rFonts w:ascii="方正仿宋_GBK" w:hAnsi="仿宋" w:eastAsia="方正仿宋_GBK"/>
                <w:sz w:val="24"/>
              </w:rPr>
              <w:t>行政</w:t>
            </w:r>
            <w:r>
              <w:rPr>
                <w:rFonts w:hint="eastAsia" w:ascii="方正仿宋_GBK" w:hAnsi="仿宋" w:eastAsia="方正仿宋_GBK"/>
                <w:sz w:val="24"/>
              </w:rPr>
              <w:t>、</w:t>
            </w:r>
            <w:r>
              <w:rPr>
                <w:rFonts w:ascii="方正仿宋_GBK" w:hAnsi="仿宋" w:eastAsia="方正仿宋_GBK"/>
                <w:sz w:val="24"/>
              </w:rPr>
              <w:t>事业单位</w:t>
            </w:r>
            <w:r>
              <w:rPr>
                <w:rFonts w:hint="eastAsia" w:ascii="方正仿宋_GBK" w:hAnsi="仿宋" w:eastAsia="方正仿宋_GBK"/>
                <w:sz w:val="24"/>
              </w:rPr>
              <w:t>或</w:t>
            </w:r>
            <w:r>
              <w:rPr>
                <w:rFonts w:ascii="方正仿宋_GBK" w:hAnsi="仿宋" w:eastAsia="方正仿宋_GBK"/>
                <w:sz w:val="24"/>
              </w:rPr>
              <w:t>类似岗位相关工作</w:t>
            </w:r>
            <w:r>
              <w:rPr>
                <w:rFonts w:hint="eastAsia" w:ascii="方正仿宋_GBK" w:hAnsi="仿宋" w:eastAsia="方正仿宋_GBK"/>
                <w:sz w:val="24"/>
              </w:rPr>
              <w:t>经历优先，</w:t>
            </w:r>
            <w:r>
              <w:rPr>
                <w:rFonts w:ascii="方正仿宋_GBK" w:hAnsi="仿宋" w:eastAsia="方正仿宋_GBK"/>
                <w:sz w:val="24"/>
              </w:rPr>
              <w:t>35</w:t>
            </w:r>
            <w:r>
              <w:rPr>
                <w:rFonts w:hint="eastAsia" w:ascii="方正仿宋_GBK" w:hAnsi="仿宋" w:eastAsia="方正仿宋_GBK"/>
                <w:sz w:val="24"/>
              </w:rPr>
              <w:t>周岁</w:t>
            </w:r>
            <w:r>
              <w:rPr>
                <w:rFonts w:ascii="方正仿宋_GBK" w:hAnsi="仿宋" w:eastAsia="方正仿宋_GBK"/>
                <w:sz w:val="24"/>
              </w:rPr>
              <w:t>以下</w:t>
            </w:r>
            <w:r>
              <w:rPr>
                <w:rFonts w:hint="eastAsia" w:ascii="方正仿宋_GBK" w:hAnsi="仿宋" w:eastAsia="方正仿宋_GBK"/>
                <w:sz w:val="24"/>
              </w:rPr>
              <w:t>。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852755744@qq.com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A1YmNkZDIxZWZjY2IyYjM5NGYyYzU5MTliOTIifQ=="/>
  </w:docVars>
  <w:rsids>
    <w:rsidRoot w:val="27D1778D"/>
    <w:rsid w:val="27D1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2023-05-04T08:39:00Z</dcterms:created>
  <dc:creator>Genie</dc:creator>
  <cp:lastModifiedBy>Genie</cp:lastModifiedBy>
  <dcterms:modified xsi:type="dcterms:W3CDTF">2023-05-04T08:40:24Z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44CC498939F348278356FA6928B22898_11</vt:lpwstr>
  </property>
</Properties>
</file>