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spacing w:line="480" w:lineRule="exact"/>
        <w:rPr>
          <w:rFonts w:hint="eastAsia" w:ascii="黑体" w:eastAsia="黑体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jc w:val="center"/>
        <w:rPr>
          <w:rFonts w:hint="eastAsia" w:ascii="方正小标宋简体" w:eastAsia="方正小标宋简体" w:cs="仿宋_GB2312"/>
          <w:color w:val="000000" w:themeColor="text1"/>
          <w:spacing w:val="8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仿宋_GB2312"/>
          <w:color w:val="000000" w:themeColor="text1"/>
          <w:spacing w:val="8"/>
          <w:sz w:val="40"/>
          <w:szCs w:val="40"/>
          <w14:textFill>
            <w14:solidFill>
              <w14:schemeClr w14:val="tx1"/>
            </w14:solidFill>
          </w14:textFill>
        </w:rPr>
        <w:t>拟聘用</w:t>
      </w:r>
      <w:r>
        <w:rPr>
          <w:rFonts w:hint="eastAsia" w:ascii="方正小标宋简体" w:eastAsia="方正小标宋简体" w:cs="仿宋_GB2312"/>
          <w:color w:val="000000" w:themeColor="text1"/>
          <w:spacing w:val="8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人员</w:t>
      </w:r>
      <w:r>
        <w:rPr>
          <w:rFonts w:hint="eastAsia" w:ascii="方正小标宋简体" w:eastAsia="方正小标宋简体" w:cs="仿宋_GB2312"/>
          <w:color w:val="000000" w:themeColor="text1"/>
          <w:spacing w:val="8"/>
          <w:sz w:val="40"/>
          <w:szCs w:val="40"/>
          <w14:textFill>
            <w14:solidFill>
              <w14:schemeClr w14:val="tx1"/>
            </w14:solidFill>
          </w14:textFill>
        </w:rPr>
        <w:t>基本情况</w:t>
      </w:r>
    </w:p>
    <w:p>
      <w:pPr>
        <w:spacing w:line="48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1204"/>
        <w:gridCol w:w="635"/>
        <w:gridCol w:w="1422"/>
        <w:gridCol w:w="645"/>
        <w:gridCol w:w="1481"/>
        <w:gridCol w:w="1568"/>
        <w:gridCol w:w="1976"/>
        <w:gridCol w:w="1548"/>
        <w:gridCol w:w="1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000000" w:themeColor="text1"/>
                <w:spacing w:val="8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 w:themeColor="text1"/>
                <w:spacing w:val="8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拟</w:t>
            </w:r>
            <w:r>
              <w:rPr>
                <w:rFonts w:hint="eastAsia" w:ascii="仿宋_GB2312" w:eastAsia="仿宋_GB2312" w:cs="仿宋_GB2312"/>
                <w:b/>
                <w:bCs/>
                <w:color w:val="000000" w:themeColor="text1"/>
                <w:spacing w:val="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聘用单位</w:t>
            </w:r>
            <w:r>
              <w:rPr>
                <w:rFonts w:hint="eastAsia" w:ascii="仿宋_GB2312" w:eastAsia="仿宋_GB2312" w:cs="仿宋_GB2312"/>
                <w:b/>
                <w:bCs/>
                <w:color w:val="000000" w:themeColor="text1"/>
                <w:spacing w:val="8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及职务</w:t>
            </w:r>
          </w:p>
        </w:tc>
        <w:tc>
          <w:tcPr>
            <w:tcW w:w="120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 w:cs="仿宋_GB2312"/>
                <w:b/>
                <w:bCs/>
                <w:color w:val="000000" w:themeColor="text1"/>
                <w:spacing w:val="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 w:themeColor="text1"/>
                <w:spacing w:val="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63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 w:cs="仿宋_GB2312"/>
                <w:b/>
                <w:bCs/>
                <w:color w:val="000000" w:themeColor="text1"/>
                <w:spacing w:val="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 w:themeColor="text1"/>
                <w:spacing w:val="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2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 w:cs="仿宋_GB2312"/>
                <w:b/>
                <w:bCs/>
                <w:color w:val="000000" w:themeColor="text1"/>
                <w:spacing w:val="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 w:themeColor="text1"/>
                <w:spacing w:val="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64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000000" w:themeColor="text1"/>
                <w:spacing w:val="8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 w:themeColor="text1"/>
                <w:spacing w:val="8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48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 w:cs="仿宋_GB2312"/>
                <w:b/>
                <w:bCs/>
                <w:color w:val="000000" w:themeColor="text1"/>
                <w:spacing w:val="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 w:themeColor="text1"/>
                <w:spacing w:val="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56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 w:cs="仿宋_GB2312"/>
                <w:b/>
                <w:bCs/>
                <w:color w:val="000000" w:themeColor="text1"/>
                <w:spacing w:val="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 w:themeColor="text1"/>
                <w:spacing w:val="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>
            <w:pPr>
              <w:spacing w:line="480" w:lineRule="exact"/>
              <w:jc w:val="center"/>
              <w:rPr>
                <w:rFonts w:ascii="仿宋_GB2312" w:eastAsia="仿宋_GB2312" w:cs="仿宋_GB2312"/>
                <w:b/>
                <w:bCs/>
                <w:color w:val="000000" w:themeColor="text1"/>
                <w:spacing w:val="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 w:themeColor="text1"/>
                <w:spacing w:val="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97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 w:cs="仿宋_GB2312"/>
                <w:b/>
                <w:bCs/>
                <w:color w:val="000000" w:themeColor="text1"/>
                <w:spacing w:val="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 w:themeColor="text1"/>
                <w:spacing w:val="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54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 w:cs="仿宋_GB2312"/>
                <w:b/>
                <w:bCs/>
                <w:color w:val="000000" w:themeColor="text1"/>
                <w:spacing w:val="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 w:themeColor="text1"/>
                <w:spacing w:val="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85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 w:cs="仿宋_GB2312"/>
                <w:b/>
                <w:bCs/>
                <w:color w:val="000000" w:themeColor="text1"/>
                <w:spacing w:val="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 w:themeColor="text1"/>
                <w:spacing w:val="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原工作单位及职务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1773" w:type="dxa"/>
            <w:vAlign w:val="center"/>
          </w:tcPr>
          <w:p>
            <w:pPr>
              <w:spacing w:line="480" w:lineRule="exact"/>
              <w:ind w:left="-35" w:leftChars="-17" w:right="-107" w:rightChars="-51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来宾市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防汛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抗旱指挥部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办公室后勤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 xml:space="preserve"> 服务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人员</w:t>
            </w:r>
          </w:p>
        </w:tc>
        <w:tc>
          <w:tcPr>
            <w:tcW w:w="120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兰艳秋</w:t>
            </w:r>
          </w:p>
        </w:tc>
        <w:tc>
          <w:tcPr>
            <w:tcW w:w="63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422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1993.06</w:t>
            </w:r>
          </w:p>
        </w:tc>
        <w:tc>
          <w:tcPr>
            <w:tcW w:w="64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壮族</w:t>
            </w:r>
          </w:p>
        </w:tc>
        <w:tc>
          <w:tcPr>
            <w:tcW w:w="1481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大学本科</w:t>
            </w:r>
          </w:p>
        </w:tc>
        <w:tc>
          <w:tcPr>
            <w:tcW w:w="1568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2019.06</w:t>
            </w:r>
          </w:p>
        </w:tc>
        <w:tc>
          <w:tcPr>
            <w:tcW w:w="197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广西大学</w:t>
            </w:r>
          </w:p>
        </w:tc>
        <w:tc>
          <w:tcPr>
            <w:tcW w:w="154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法学</w:t>
            </w:r>
          </w:p>
        </w:tc>
        <w:tc>
          <w:tcPr>
            <w:tcW w:w="185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来宾市工业园区管理委员会工作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人员</w:t>
            </w:r>
          </w:p>
        </w:tc>
      </w:tr>
    </w:tbl>
    <w:p>
      <w:pPr>
        <w:ind w:firstLine="4800" w:firstLineChars="1500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6838" w:h="11906" w:orient="landscape"/>
      <w:pgMar w:top="1474" w:right="1134" w:bottom="1588" w:left="113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5OTk1MzMzMGVlZTk0OTU5NDlkNDA5YWU1NjRlYjcifQ=="/>
  </w:docVars>
  <w:rsids>
    <w:rsidRoot w:val="1CDE6C97"/>
    <w:rsid w:val="1CDE6C97"/>
    <w:rsid w:val="2B920338"/>
    <w:rsid w:val="56522789"/>
    <w:rsid w:val="5947349B"/>
    <w:rsid w:val="6175613E"/>
    <w:rsid w:val="7DBC30AE"/>
    <w:rsid w:val="DEEE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133</Characters>
  <Lines>0</Lines>
  <Paragraphs>0</Paragraphs>
  <TotalTime>10</TotalTime>
  <ScaleCrop>false</ScaleCrop>
  <LinksUpToDate>false</LinksUpToDate>
  <CharactersWithSpaces>138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2021-03-22T15:50:00Z</dcterms:created>
  <dc:creator>无限月读1415674195</dc:creator>
  <cp:lastModifiedBy>gxxc</cp:lastModifiedBy>
  <dcterms:modified xsi:type="dcterms:W3CDTF">2023-02-20T08:01:17Z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C7A0BC8E2CE14868BAA2B14FEE636946</vt:lpwstr>
  </property>
</Properties>
</file>