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b w:val="0"/>
          <w:bCs/>
          <w:color w:val="auto"/>
          <w:spacing w:val="16"/>
          <w:sz w:val="32"/>
          <w:szCs w:val="24"/>
        </w:rPr>
      </w:pPr>
      <w:r>
        <w:rPr>
          <w:rFonts w:hint="eastAsia" w:asciiTheme="minorEastAsia" w:hAnsiTheme="minorEastAsia" w:eastAsiaTheme="minorEastAsia" w:cstheme="minorEastAsia"/>
          <w:b w:val="0"/>
          <w:bCs/>
          <w:color w:val="auto"/>
          <w:spacing w:val="16"/>
          <w:sz w:val="32"/>
          <w:szCs w:val="32"/>
        </w:rPr>
        <w:t>附件</w:t>
      </w:r>
      <w:r>
        <w:rPr>
          <w:rFonts w:hint="eastAsia" w:asciiTheme="minorEastAsia" w:hAnsiTheme="minorEastAsia" w:eastAsiaTheme="minorEastAsia" w:cstheme="minorEastAsia"/>
          <w:b w:val="0"/>
          <w:bCs/>
          <w:color w:val="auto"/>
          <w:spacing w:val="16"/>
          <w:sz w:val="32"/>
          <w:szCs w:val="32"/>
          <w:lang w:val="en-US" w:eastAsia="zh-CN"/>
        </w:rPr>
        <w:t>4</w:t>
      </w:r>
      <w:r>
        <w:rPr>
          <w:rFonts w:hint="eastAsia" w:asciiTheme="minorEastAsia" w:hAnsiTheme="minorEastAsia" w:eastAsiaTheme="minorEastAsia" w:cstheme="minorEastAsia"/>
          <w:b w:val="0"/>
          <w:bCs/>
          <w:color w:val="auto"/>
          <w:spacing w:val="16"/>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color w:val="auto"/>
          <w:spacing w:val="16"/>
          <w:w w:val="85"/>
          <w:sz w:val="44"/>
          <w:szCs w:val="44"/>
          <w:lang w:val="en-US" w:eastAsia="zh-CN"/>
        </w:rPr>
      </w:pPr>
      <w:r>
        <w:rPr>
          <w:rFonts w:hint="eastAsia" w:ascii="方正小标宋简体" w:hAnsi="方正小标宋简体" w:eastAsia="方正小标宋简体" w:cs="方正小标宋简体"/>
          <w:b w:val="0"/>
          <w:bCs/>
          <w:color w:val="auto"/>
          <w:spacing w:val="16"/>
          <w:w w:val="85"/>
          <w:sz w:val="44"/>
          <w:szCs w:val="44"/>
          <w:lang w:eastAsia="zh-CN"/>
        </w:rPr>
        <w:t>资格复审面试人员</w:t>
      </w:r>
      <w:r>
        <w:rPr>
          <w:rFonts w:hint="default" w:ascii="方正小标宋简体" w:hAnsi="方正小标宋简体" w:eastAsia="方正小标宋简体" w:cs="方正小标宋简体"/>
          <w:b w:val="0"/>
          <w:bCs/>
          <w:color w:val="auto"/>
          <w:spacing w:val="16"/>
          <w:w w:val="85"/>
          <w:sz w:val="44"/>
          <w:szCs w:val="44"/>
        </w:rPr>
        <w:t>相关证明材料</w:t>
      </w:r>
      <w:r>
        <w:rPr>
          <w:rFonts w:hint="eastAsia" w:ascii="方正小标宋简体" w:hAnsi="方正小标宋简体" w:eastAsia="方正小标宋简体" w:cs="方正小标宋简体"/>
          <w:b w:val="0"/>
          <w:bCs/>
          <w:color w:val="auto"/>
          <w:spacing w:val="16"/>
          <w:w w:val="85"/>
          <w:sz w:val="44"/>
          <w:szCs w:val="44"/>
          <w:lang w:eastAsia="zh-CN"/>
        </w:rPr>
        <w:t>清单</w:t>
      </w:r>
    </w:p>
    <w:p>
      <w:pPr>
        <w:keepNext w:val="0"/>
        <w:keepLines w:val="0"/>
        <w:pageBreakBefore w:val="0"/>
        <w:widowControl w:val="0"/>
        <w:kinsoku/>
        <w:wordWrap/>
        <w:overflowPunct/>
        <w:topLinePunct w:val="0"/>
        <w:bidi w:val="0"/>
        <w:snapToGrid w:val="0"/>
        <w:spacing w:line="360" w:lineRule="auto"/>
        <w:ind w:firstLine="643" w:firstLineChars="200"/>
        <w:textAlignment w:val="auto"/>
        <w:rPr>
          <w:rFonts w:hint="eastAsia" w:ascii="仿宋" w:hAnsi="仿宋" w:eastAsia="仿宋" w:cs="仿宋"/>
          <w:b/>
          <w:bCs w:val="0"/>
          <w:color w:val="auto"/>
          <w:sz w:val="32"/>
          <w:szCs w:val="24"/>
          <w:lang w:val="en-US" w:eastAsia="zh-CN"/>
        </w:rPr>
      </w:pPr>
    </w:p>
    <w:p>
      <w:pPr>
        <w:keepNext w:val="0"/>
        <w:keepLines w:val="0"/>
        <w:pageBreakBefore w:val="0"/>
        <w:widowControl w:val="0"/>
        <w:kinsoku/>
        <w:wordWrap/>
        <w:overflowPunct/>
        <w:topLinePunct w:val="0"/>
        <w:autoSpaceDN/>
        <w:bidi w:val="0"/>
        <w:adjustRightInd/>
        <w:snapToGrid w:val="0"/>
        <w:spacing w:line="360" w:lineRule="auto"/>
        <w:ind w:firstLine="640"/>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进入面试范围的应聘人员须按要求进行资格复审，按招聘岗位要求提交本人相关证明材料：须提</w:t>
      </w:r>
      <w:bookmarkStart w:id="0" w:name="_GoBack"/>
      <w:bookmarkEnd w:id="0"/>
      <w:r>
        <w:rPr>
          <w:rFonts w:hint="eastAsia" w:ascii="仿宋" w:hAnsi="仿宋" w:eastAsia="仿宋" w:cs="仿宋"/>
          <w:b w:val="0"/>
          <w:bCs/>
          <w:color w:val="auto"/>
          <w:sz w:val="32"/>
          <w:szCs w:val="32"/>
          <w:highlight w:val="none"/>
          <w:lang w:eastAsia="zh-CN"/>
        </w:rPr>
        <w:t>交国家承认的学历、学位证书和应聘岗位所要求的资格证书原件、二代身份证的原件及其复印件，在职人员还应提交有用人管理权限部门或单位出具的同意报考证明原件，公办中小学教师应聘须提交县级以上教育行政部门同意报考证明原件。已取得国（境）外学历学位证书，但未获得教育行政部门认证的留学人员，需提供国（境）外学历学位证书及有资质的机构出具的翻译资料，并作出于规定时间内可取得国（境）外学历学位认证书的承诺。香港和澳门居民中的中国公民应聘的，还需提供《港澳居民来往内地通行证》；台湾学生应聘的，还需提供《台湾居民来往大陆通行证》。以及《德州市陵城区事业单位（卫生类）公开招聘报名登记表》、《应聘事业单位工作人员（卫生类）诚信承诺书》（报名系统打印）</w:t>
      </w:r>
      <w:r>
        <w:rPr>
          <w:rFonts w:hint="eastAsia" w:ascii="仿宋" w:hAnsi="仿宋" w:eastAsia="仿宋" w:cs="仿宋"/>
          <w:b w:val="0"/>
          <w:bCs/>
          <w:color w:val="auto"/>
          <w:sz w:val="32"/>
          <w:szCs w:val="32"/>
          <w:highlight w:val="none"/>
          <w:lang w:eastAsia="zh-CN"/>
        </w:rPr>
        <w:t>。</w:t>
      </w:r>
    </w:p>
    <w:p>
      <w:pPr>
        <w:keepNext w:val="0"/>
        <w:keepLines w:val="0"/>
        <w:pageBreakBefore w:val="0"/>
        <w:widowControl w:val="0"/>
        <w:kinsoku/>
        <w:wordWrap/>
        <w:overflowPunct/>
        <w:topLinePunct w:val="0"/>
        <w:autoSpaceDN/>
        <w:bidi w:val="0"/>
        <w:adjustRightInd/>
        <w:snapToGrid w:val="0"/>
        <w:spacing w:line="360" w:lineRule="auto"/>
        <w:ind w:firstLine="640"/>
        <w:textAlignment w:val="auto"/>
        <w:rPr>
          <w:rFonts w:hint="default"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eastAsia="zh-CN"/>
        </w:rPr>
        <w:t>单位同意报考模板见附件</w:t>
      </w:r>
      <w:r>
        <w:rPr>
          <w:rFonts w:hint="eastAsia" w:ascii="仿宋" w:hAnsi="仿宋" w:eastAsia="仿宋" w:cs="仿宋"/>
          <w:b/>
          <w:bCs w:val="0"/>
          <w:color w:val="auto"/>
          <w:sz w:val="32"/>
          <w:szCs w:val="32"/>
          <w:highlight w:val="none"/>
          <w:lang w:val="en-US" w:eastAsia="zh-CN"/>
        </w:rPr>
        <w:t>5。</w:t>
      </w:r>
    </w:p>
    <w:p>
      <w:pPr>
        <w:keepNext w:val="0"/>
        <w:keepLines w:val="0"/>
        <w:pageBreakBefore w:val="0"/>
        <w:widowControl w:val="0"/>
        <w:kinsoku/>
        <w:wordWrap/>
        <w:overflowPunct/>
        <w:topLinePunct w:val="0"/>
        <w:autoSpaceDN/>
        <w:bidi w:val="0"/>
        <w:adjustRightInd/>
        <w:snapToGrid w:val="0"/>
        <w:spacing w:line="360" w:lineRule="auto"/>
        <w:ind w:firstLine="640"/>
        <w:textAlignment w:val="auto"/>
        <w:rPr>
          <w:rFonts w:hint="default" w:ascii="Times New Roman" w:hAnsi="Times New Roman" w:eastAsia="仿宋_GB2312" w:cs="Times New Roman"/>
          <w:b w:val="0"/>
          <w:bCs/>
          <w:color w:val="auto"/>
          <w:sz w:val="32"/>
          <w:szCs w:val="32"/>
          <w:lang w:eastAsia="zh-CN"/>
        </w:rPr>
      </w:pPr>
    </w:p>
    <w:sectPr>
      <w:footerReference r:id="rId3"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Q+35HbEB&#10;AABNAwAADgAAAAAAAAABACAAAAAfAQAAZHJzL2Uyb0RvYy54bWxQSwUGAAAAAAYABgBZAQAAQgUA&#10;AAAA&#10;">
              <v:fill on="f" focussize="0,0"/>
              <v:stroke on="f"/>
              <v:imagedata o:title=""/>
              <o:lock v:ext="edit" aspectratio="f"/>
              <v:textbox inset="0mm,0mm,0mm,0mm" style="mso-fit-shape-to-text:t;">
                <w:txbxContent>
                  <w:p>
                    <w:pPr>
                      <w:snapToGrid w:val="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652EAA"/>
    <w:rsid w:val="26581C6D"/>
    <w:rsid w:val="3ACB68BF"/>
    <w:rsid w:val="3E19299A"/>
    <w:rsid w:val="4A4B3ED8"/>
    <w:rsid w:val="4B510905"/>
    <w:rsid w:val="4DC865BE"/>
    <w:rsid w:val="5E7F5492"/>
    <w:rsid w:val="5FD26416"/>
    <w:rsid w:val="6EC41A48"/>
    <w:rsid w:val="7BEB7ABC"/>
    <w:rsid w:val="7FFDEC94"/>
    <w:rsid w:val="BDD334B9"/>
    <w:rsid w:val="C7DFF158"/>
    <w:rsid w:val="FA970B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default" w:ascii="Times New Roman" w:hAnsi="Times New Roman" w:eastAsia="宋体" w:cs="黑体"/>
      <w:kern w:val="2"/>
      <w:sz w:val="21"/>
      <w:szCs w:val="24"/>
      <w:lang w:val="en-US" w:eastAsia="zh-CN"/>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sz w:val="18"/>
      <w:szCs w:val="24"/>
    </w:rPr>
  </w:style>
  <w:style w:type="paragraph" w:customStyle="1" w:styleId="5">
    <w:name w:val="Plain Text"/>
    <w:basedOn w:val="1"/>
    <w:qFormat/>
    <w:uiPriority w:val="0"/>
    <w:pPr>
      <w:autoSpaceDE w:val="0"/>
      <w:autoSpaceDN w:val="0"/>
      <w:adjustRightInd w:val="0"/>
    </w:pPr>
    <w:rPr>
      <w:rFonts w:hint="eastAsia" w:ascii="宋体"/>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802</Words>
  <Characters>811</Characters>
  <Lines>0</Lines>
  <Paragraphs>0</Paragraphs>
  <TotalTime>1</TotalTime>
  <ScaleCrop>false</ScaleCrop>
  <LinksUpToDate>false</LinksUpToDate>
  <CharactersWithSpaces>811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2022-01-11T10:05:00Z</dcterms:created>
  <dc:creator>user</dc:creator>
  <cp:lastModifiedBy>Administrator</cp:lastModifiedBy>
  <cp:lastPrinted>2022-07-19T09:10:00Z</cp:lastPrinted>
  <dcterms:modified xsi:type="dcterms:W3CDTF">2023-02-03T09:27:20Z</dcterms:modified>
  <dc:title>user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894CD6E2BAD34BE5BA7D765AAD8AA90B</vt:lpwstr>
  </property>
</Properties>
</file>