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sz w:val="32"/>
          <w:szCs w:val="32"/>
        </w:rPr>
        <w:t>附件2：</w:t>
      </w:r>
    </w:p>
    <w:p>
      <w:pPr>
        <w:spacing w:line="560" w:lineRule="exact"/>
        <w:ind w:firstLine="645"/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333333"/>
          <w:sz w:val="44"/>
          <w:szCs w:val="44"/>
        </w:rPr>
        <w:t>泗洪县公安局招聘警务辅助人员报名表</w:t>
      </w:r>
    </w:p>
    <w:bookmarkEnd w:id="0"/>
    <w:tbl>
      <w:tblPr>
        <w:tblStyle w:val="4"/>
        <w:tblpPr w:leftFromText="180" w:rightFromText="180" w:vertAnchor="text" w:horzAnchor="page" w:tblpX="1695" w:tblpY="64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1698"/>
        <w:gridCol w:w="520"/>
        <w:gridCol w:w="473"/>
        <w:gridCol w:w="933"/>
        <w:gridCol w:w="1476"/>
        <w:gridCol w:w="567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  别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粘贴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  族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贯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历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业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长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婚姻状况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生育情况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身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高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体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服役部队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服役时间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报考单位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岗位代码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是否服从调剂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是 □     否 □</w:t>
            </w: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意向单位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现居住地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户籍住址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个人简历</w:t>
            </w:r>
          </w:p>
        </w:tc>
        <w:tc>
          <w:tcPr>
            <w:tcW w:w="724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8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color w:val="333333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06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42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5" w:right="42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2、如被录用，将按规定时间到指定单位报到报到。如与原单位发生人事（劳动）争议等事项，均由本人负责协商解决。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240" w:firstLineChars="260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color w:val="333333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133350</wp:posOffset>
                      </wp:positionV>
                      <wp:extent cx="114300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45.6pt;margin-top:10.5pt;height:0pt;width:90pt;z-index:251659264;mso-width-relative:page;mso-height-relative:page;" filled="f" coordsize="21600,21600" o:gfxdata="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7Rn8dQAAAAJAQAADwAAAAAAAAABACAAAAAiAAAAZHJzL2Rvd25yZXYueG1sUEsBAhQAFAAA&#10;AAgAh07iQGVjfNvzAQAA5AMAAA4AAAAAAAAAAQAgAAAAIwEAAGRycy9lMm9Eb2MueG1sUEsFBgAA&#10;AAAGAAYAWQEAAIgFAAAAAA==&#10;">
                      <v:path arrowok="t"/>
                      <v:fill on="f" focussize="0,0"/>
                      <v:stroke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u w:val="none"/>
                <w:lang w:val="en-US" w:eastAsia="zh-CN"/>
              </w:rPr>
              <w:t>填报日期：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方正仿宋_GBK" w:cs="Times New Roman"/>
          <w:color w:val="333333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default" w:ascii="Times New Roman" w:hAnsi="Times New Roman" w:eastAsia="方正仿宋_GBK" w:cs="Times New Roman"/>
          <w:color w:val="333333"/>
          <w:sz w:val="24"/>
        </w:rPr>
        <w:sectPr>
          <w:pgSz w:w="11907" w:h="16840"/>
          <w:pgMar w:top="1134" w:right="1531" w:bottom="567" w:left="1531" w:header="851" w:footer="170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titlePg/>
          <w:rtlGutter w:val="0"/>
          <w:docGrid w:type="linesAndChars" w:linePitch="31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BC4F04"/>
    <w:multiLevelType w:val="multilevel"/>
    <w:tmpl w:val="3BBC4F04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MjE0NWRhZjdjOGZhMDFhMWJmYTczOTBjOGQzODgifQ=="/>
  </w:docVars>
  <w:rsids>
    <w:rsidRoot w:val="38374460"/>
    <w:rsid w:val="3837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0" w:lineRule="exact"/>
      <w:jc w:val="both"/>
    </w:pPr>
    <w:rPr>
      <w:rFonts w:ascii="Times New Roman" w:hAnsi="Times New Roman" w:eastAsia="方正仿宋_GBK" w:cs="Times New Roman"/>
      <w:kern w:val="2"/>
      <w:sz w:val="2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211</Characters>
  <Lines>0</Lines>
  <Paragraphs>0</Paragraphs>
  <TotalTime>0</TotalTime>
  <ScaleCrop>false</ScaleCrop>
  <LinksUpToDate>false</LinksUpToDate>
  <CharactersWithSpaces>270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2023-01-09T02:05:00Z</dcterms:created>
  <dc:creator>杨浩</dc:creator>
  <cp:lastModifiedBy>杨浩</cp:lastModifiedBy>
  <dcterms:modified xsi:type="dcterms:W3CDTF">2023-01-09T02:05:47Z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BFC0484AFFD6463A879C0C8945618E6A</vt:lpwstr>
  </property>
</Properties>
</file>