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三穗县人民法院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/>
        </w:rPr>
        <w:t>劳务派遣合同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辅助人员（协勤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val="en-US" w:eastAsia="zh-CN"/>
        </w:rPr>
        <w:t>/新闻宣传员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报名信息表</w:t>
      </w:r>
    </w:p>
    <w:bookmarkEnd w:id="0"/>
    <w:p>
      <w:pPr>
        <w:spacing w:line="320" w:lineRule="exact"/>
        <w:jc w:val="center"/>
        <w:rPr>
          <w:rFonts w:hint="eastAsia" w:ascii="宋体" w:hAnsi="宋体" w:cs="宋体"/>
          <w:b/>
          <w:color w:val="000000"/>
          <w:w w:val="95"/>
          <w:kern w:val="0"/>
          <w:sz w:val="44"/>
          <w:szCs w:val="44"/>
        </w:rPr>
      </w:pP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959"/>
        <w:gridCol w:w="635"/>
        <w:gridCol w:w="797"/>
        <w:gridCol w:w="1371"/>
        <w:gridCol w:w="72"/>
        <w:gridCol w:w="1069"/>
        <w:gridCol w:w="402"/>
        <w:gridCol w:w="841"/>
        <w:gridCol w:w="64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77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77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77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9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9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8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58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9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384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32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71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83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年   月   日</w:t>
            </w:r>
          </w:p>
        </w:tc>
      </w:tr>
    </w:tbl>
    <w:p>
      <w:pPr>
        <w:spacing w:line="120" w:lineRule="exact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DQ4MGE2NmJiMTY5MjljOWZiMWMxNDYxMzBhMjAifQ=="/>
  </w:docVars>
  <w:rsids>
    <w:rsidRoot w:val="312374CD"/>
    <w:rsid w:val="045E329C"/>
    <w:rsid w:val="05673FB0"/>
    <w:rsid w:val="07A1390D"/>
    <w:rsid w:val="090A61BB"/>
    <w:rsid w:val="0A4C0FED"/>
    <w:rsid w:val="12C909EA"/>
    <w:rsid w:val="152E7057"/>
    <w:rsid w:val="1BA467D7"/>
    <w:rsid w:val="2CB106D4"/>
    <w:rsid w:val="2EA87B8E"/>
    <w:rsid w:val="312374CD"/>
    <w:rsid w:val="328227CD"/>
    <w:rsid w:val="3C962968"/>
    <w:rsid w:val="3CA16602"/>
    <w:rsid w:val="3E9D3E3F"/>
    <w:rsid w:val="40805251"/>
    <w:rsid w:val="538C3F85"/>
    <w:rsid w:val="548553C4"/>
    <w:rsid w:val="58AC35EE"/>
    <w:rsid w:val="5C392920"/>
    <w:rsid w:val="604056B2"/>
    <w:rsid w:val="60660F80"/>
    <w:rsid w:val="6B1D770F"/>
    <w:rsid w:val="6B252794"/>
    <w:rsid w:val="6C8C5538"/>
    <w:rsid w:val="6D614E5B"/>
    <w:rsid w:val="6F83797A"/>
    <w:rsid w:val="6F9470EA"/>
    <w:rsid w:val="713C4941"/>
    <w:rsid w:val="72CD5DFD"/>
    <w:rsid w:val="762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1949</Words>
  <Characters>2056</Characters>
  <Lines>0</Lines>
  <Paragraphs>0</Paragraphs>
  <TotalTime>11</TotalTime>
  <ScaleCrop>false</ScaleCrop>
  <LinksUpToDate>false</LinksUpToDate>
  <CharactersWithSpaces>2151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2019-02-15T01:24:00Z</dcterms:created>
  <dc:creator>虎妞</dc:creator>
  <cp:lastModifiedBy>张云慧</cp:lastModifiedBy>
  <cp:lastPrinted>2019-02-15T01:38:00Z</cp:lastPrinted>
  <dcterms:modified xsi:type="dcterms:W3CDTF">2022-11-22T08:51:20Z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03CEF227224143E8B02393E7725B3D4E</vt:lpwstr>
  </property>
</Properties>
</file>