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63"/>
        <w:gridCol w:w="988"/>
        <w:gridCol w:w="930"/>
        <w:gridCol w:w="342"/>
        <w:gridCol w:w="1086"/>
        <w:gridCol w:w="1038"/>
        <w:gridCol w:w="1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重庆市金质职业培训学校招聘报名表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求职岗位</w:t>
            </w:r>
          </w:p>
        </w:tc>
        <w:tc>
          <w:tcPr>
            <w:tcW w:w="767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姓    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生    日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民    族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籍    贯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英语水平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兴趣爱好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个人技能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手机号码</w:t>
            </w:r>
          </w:p>
        </w:tc>
        <w:tc>
          <w:tcPr>
            <w:tcW w:w="6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63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居住地址</w:t>
            </w:r>
          </w:p>
        </w:tc>
        <w:tc>
          <w:tcPr>
            <w:tcW w:w="6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学    历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工作经验</w:t>
            </w:r>
          </w:p>
        </w:tc>
        <w:tc>
          <w:tcPr>
            <w:tcW w:w="767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76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荣誉证书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自我评价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6C8A4A5B"/>
    <w:rsid w:val="3FC76DC7"/>
    <w:rsid w:val="460E16A7"/>
    <w:rsid w:val="6C8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2022-11-03T06:28:00Z</dcterms:created>
  <dc:creator>好快乐的滋味</dc:creator>
  <cp:lastModifiedBy>朗月  繁花</cp:lastModifiedBy>
  <dcterms:modified xsi:type="dcterms:W3CDTF">2022-11-04T01:46:33Z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B65CBD3A81994835BCD640B6927C31E3</vt:lpwstr>
  </property>
</Properties>
</file>