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</w:p>
    <w:p>
      <w:pPr>
        <w:widowControl w:val="0"/>
        <w:spacing w:line="600" w:lineRule="exact"/>
        <w:jc w:val="center"/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两江</w:t>
      </w:r>
      <w: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  <w:t>新区公安辅警招聘</w:t>
      </w:r>
    </w:p>
    <w:p>
      <w:pPr>
        <w:widowControl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笔试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widowControl w:val="0"/>
        <w:spacing w:line="600" w:lineRule="exact"/>
        <w:jc w:val="left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eastAsia" w:eastAsia="方正仿宋_GBK"/>
          <w:bCs/>
          <w:sz w:val="33"/>
          <w:szCs w:val="33"/>
          <w:lang w:val="en-US" w:eastAsia="zh-CN"/>
        </w:rPr>
        <w:t>2022年</w:t>
      </w:r>
      <w:r>
        <w:rPr>
          <w:rFonts w:hint="eastAsia" w:eastAsia="方正仿宋_GBK"/>
          <w:bCs/>
          <w:sz w:val="33"/>
          <w:szCs w:val="33"/>
          <w:lang w:eastAsia="zh-CN"/>
        </w:rPr>
        <w:t>两江</w:t>
      </w:r>
      <w:r>
        <w:rPr>
          <w:rFonts w:hint="eastAsia" w:eastAsia="方正仿宋_GBK"/>
          <w:bCs/>
          <w:sz w:val="33"/>
          <w:szCs w:val="33"/>
          <w:lang w:val="en-US" w:eastAsia="zh-CN"/>
        </w:rPr>
        <w:t>新区公安辅警招聘</w:t>
      </w:r>
      <w:r>
        <w:rPr>
          <w:rFonts w:hint="eastAsia" w:eastAsia="方正仿宋_GBK"/>
          <w:bCs/>
          <w:sz w:val="33"/>
          <w:szCs w:val="33"/>
          <w:lang w:eastAsia="zh-CN"/>
        </w:rPr>
        <w:t>笔试</w:t>
      </w:r>
      <w:r>
        <w:rPr>
          <w:rFonts w:eastAsia="方正仿宋_GBK"/>
          <w:bCs/>
          <w:sz w:val="33"/>
          <w:szCs w:val="33"/>
        </w:rPr>
        <w:t>新冠肺炎疫情防控告知书》，知悉告知事项、证明义务和防疫要</w:t>
      </w:r>
      <w:r>
        <w:rPr>
          <w:rFonts w:eastAsia="方正仿宋_GBK"/>
          <w:bCs/>
          <w:sz w:val="33"/>
          <w:szCs w:val="33"/>
        </w:rPr>
        <w:t>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0" w:leftChars="0" w:firstLine="660" w:firstLineChars="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0" w:leftChars="0" w:firstLine="660" w:firstLineChars="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</w:t>
      </w:r>
      <w:bookmarkStart w:id="0" w:name="_GoBack"/>
      <w:bookmarkEnd w:id="0"/>
      <w:r>
        <w:rPr>
          <w:rFonts w:eastAsia="方正仿宋_GBK"/>
          <w:bCs/>
          <w:sz w:val="33"/>
          <w:szCs w:val="33"/>
        </w:rPr>
        <w:t>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FD88D489-28DA-45BC-A715-26E2036DAB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A0E5F36-6ACB-4857-AD2F-3590C80ADE1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8316E483-0A72-4428-A129-A1A53A1A13C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A1575D0-33E5-4B89-AA83-677962B7105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pPr>
        <w:ind w:left="-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M5MjA2Nzc5NGFkNzlmNDExNDE2NWNlZjY3MWJjNTcifQ=="/>
  </w:docVars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5F50A7E"/>
    <w:rsid w:val="0802634E"/>
    <w:rsid w:val="0B1660EC"/>
    <w:rsid w:val="17173D6A"/>
    <w:rsid w:val="1BAD1AA0"/>
    <w:rsid w:val="241942ED"/>
    <w:rsid w:val="26722DA5"/>
    <w:rsid w:val="291A0D33"/>
    <w:rsid w:val="2C437AA6"/>
    <w:rsid w:val="38642BA8"/>
    <w:rsid w:val="43BB4369"/>
    <w:rsid w:val="474357B9"/>
    <w:rsid w:val="4907408D"/>
    <w:rsid w:val="4FC30A8D"/>
    <w:rsid w:val="50411634"/>
    <w:rsid w:val="510D12CF"/>
    <w:rsid w:val="54BF6A61"/>
    <w:rsid w:val="57712A90"/>
    <w:rsid w:val="5AF218AB"/>
    <w:rsid w:val="5D4F68EF"/>
    <w:rsid w:val="64D37E4E"/>
    <w:rsid w:val="67FC5B83"/>
    <w:rsid w:val="6FD61F4F"/>
    <w:rsid w:val="744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198</Words>
  <Characters>204</Characters>
  <Lines>2</Lines>
  <Paragraphs>1</Paragraphs>
  <TotalTime>1</TotalTime>
  <ScaleCrop>false</ScaleCrop>
  <LinksUpToDate>false</LinksUpToDate>
  <CharactersWithSpaces>246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--------</cp:lastModifiedBy>
  <cp:lastPrinted>2022-01-05T06:24:00Z</cp:lastPrinted>
  <dcterms:modified xsi:type="dcterms:W3CDTF">2022-09-14T07:27:48Z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5780CE56C55C4A5FB94FD942EF5353F7</vt:lpwstr>
  </property>
</Properties>
</file>