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textAlignment w:val="center"/>
        <w:rPr>
          <w:rFonts w:hint="eastAsia" w:eastAsia="方正小标宋_GBK"/>
          <w:bCs/>
          <w:color w:val="auto"/>
          <w:spacing w:val="-6"/>
          <w:sz w:val="32"/>
          <w:szCs w:val="32"/>
        </w:rPr>
      </w:pPr>
      <w:r>
        <w:rPr>
          <w:rFonts w:eastAsia="方正黑体_GBK"/>
          <w:bCs/>
          <w:color w:val="auto"/>
          <w:sz w:val="32"/>
          <w:szCs w:val="32"/>
        </w:rPr>
        <w:t>附件</w:t>
      </w:r>
      <w:r>
        <w:rPr>
          <w:rFonts w:hint="eastAsia" w:eastAsia="方正黑体_GBK"/>
          <w:bCs/>
          <w:color w:val="auto"/>
          <w:sz w:val="32"/>
          <w:szCs w:val="32"/>
          <w:lang w:val="en-US" w:eastAsia="zh-CN"/>
        </w:rPr>
        <w:t>1</w:t>
      </w:r>
    </w:p>
    <w:p>
      <w:pPr>
        <w:spacing w:line="660" w:lineRule="exact"/>
        <w:jc w:val="center"/>
        <w:textAlignment w:val="center"/>
        <w:rPr>
          <w:rFonts w:hint="eastAsia" w:eastAsia="方正小标宋_GBK"/>
          <w:bCs/>
          <w:color w:val="auto"/>
          <w:spacing w:val="-6"/>
          <w:sz w:val="44"/>
          <w:szCs w:val="44"/>
        </w:rPr>
      </w:pPr>
      <w:bookmarkStart w:id="0" w:name="_GoBack"/>
      <w:r>
        <w:rPr>
          <w:rFonts w:hint="eastAsia" w:eastAsia="方正小标宋_GBK"/>
          <w:bCs/>
          <w:color w:val="auto"/>
          <w:spacing w:val="-6"/>
          <w:sz w:val="44"/>
          <w:szCs w:val="44"/>
        </w:rPr>
        <w:t>重庆市</w:t>
      </w: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江北区2022年上半年公开招聘教育事业单位工作人员</w:t>
      </w:r>
      <w:r>
        <w:rPr>
          <w:rFonts w:hint="eastAsia" w:eastAsia="方正小标宋_GBK"/>
          <w:bCs/>
          <w:color w:val="auto"/>
          <w:spacing w:val="-6"/>
          <w:sz w:val="44"/>
          <w:szCs w:val="44"/>
          <w:lang w:eastAsia="zh-CN"/>
        </w:rPr>
        <w:t>面试</w:t>
      </w:r>
      <w:r>
        <w:rPr>
          <w:rFonts w:hint="eastAsia" w:eastAsia="方正小标宋_GBK"/>
          <w:bCs/>
          <w:color w:val="auto"/>
          <w:spacing w:val="-6"/>
          <w:sz w:val="44"/>
          <w:szCs w:val="44"/>
        </w:rPr>
        <w:t>疫情防控承诺书</w:t>
      </w:r>
      <w:bookmarkEnd w:id="0"/>
    </w:p>
    <w:p>
      <w:pPr>
        <w:spacing w:line="660" w:lineRule="exact"/>
        <w:textAlignment w:val="center"/>
        <w:rPr>
          <w:rFonts w:eastAsia="方正仿宋_GBK"/>
          <w:bCs/>
          <w:color w:val="auto"/>
          <w:sz w:val="40"/>
          <w:szCs w:val="40"/>
        </w:rPr>
      </w:pPr>
    </w:p>
    <w:p>
      <w:pPr>
        <w:spacing w:line="660" w:lineRule="exact"/>
        <w:ind w:firstLine="640" w:firstLineChars="200"/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>本人已认真阅读《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>重庆市江北区2022年上半年公开招聘教育事业单位工作人员面试疫情防控承诺书</w:t>
      </w:r>
      <w:r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>》，知悉告知事项、证明义务和防疫要求。在此郑重承诺：</w:t>
      </w:r>
    </w:p>
    <w:p>
      <w:pPr>
        <w:spacing w:line="660" w:lineRule="exact"/>
        <w:ind w:firstLine="640" w:firstLineChars="200"/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>（一）</w:t>
      </w:r>
      <w:r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>本人同意并严格遵守须知的相关规定和要求；</w:t>
      </w:r>
    </w:p>
    <w:p>
      <w:pPr>
        <w:spacing w:line="660" w:lineRule="exact"/>
        <w:ind w:firstLine="640" w:firstLineChars="200"/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>（二）本人填报、提交和现场出示的所有信息（证明）均真实、准确、完整、有效，符合疫情防控相关要求。</w:t>
      </w:r>
    </w:p>
    <w:p>
      <w:pPr>
        <w:spacing w:line="660" w:lineRule="exact"/>
        <w:ind w:firstLine="640" w:firstLineChars="200"/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>自愿承担因不实承诺应承担的相关责任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>，并</w:t>
      </w:r>
      <w:r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>接受相应的处理。</w:t>
      </w:r>
    </w:p>
    <w:p>
      <w:pPr>
        <w:spacing w:line="660" w:lineRule="exact"/>
        <w:ind w:firstLine="640" w:firstLineChars="200"/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>（请考生认真阅读后，在方框里撰写相关内容“本人已认真阅读以上《承诺书》”。）</w:t>
      </w:r>
    </w:p>
    <w:p>
      <w:pPr>
        <w:spacing w:line="660" w:lineRule="exact"/>
        <w:ind w:firstLine="640" w:firstLineChars="200"/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173990</wp:posOffset>
                </wp:positionV>
                <wp:extent cx="5456555" cy="925195"/>
                <wp:effectExtent l="4445" t="4445" r="6350" b="228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0955" y="7374890"/>
                          <a:ext cx="5456555" cy="925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65pt;margin-top:13.7pt;height:72.85pt;width:429.65pt;z-index:251659264;mso-width-relative:page;mso-height-relative:page;" filled="f" stroked="t" coordsize="21600,21600" o:gfxdata="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j&#10;G2Un2gAAAAkBAAAPAAAAAAAAAAEAIAAAACIAAABkcnMvZG93bnJldi54bWxQSwECFAAUAAAACACH&#10;TuJAzh6KqFsCAACaBAAADgAAAAAAAAABACAAAAApAQAAZHJzL2Uyb0RvYy54bWxQSwUGAAAAAAYA&#10;BgBZAQAA9gUAAAAA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660" w:lineRule="exact"/>
        <w:ind w:firstLine="640" w:firstLineChars="200"/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</w:pPr>
    </w:p>
    <w:p>
      <w:pPr>
        <w:spacing w:line="660" w:lineRule="exact"/>
        <w:ind w:firstLine="640" w:firstLineChars="200"/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</w:pPr>
    </w:p>
    <w:p>
      <w:pPr>
        <w:spacing w:line="660" w:lineRule="exact"/>
        <w:ind w:firstLine="5120" w:firstLineChars="1600"/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>承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>诺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>人：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 xml:space="preserve">                  </w:t>
      </w:r>
    </w:p>
    <w:p>
      <w:pPr>
        <w:spacing w:line="660" w:lineRule="exact"/>
        <w:ind w:firstLine="5120" w:firstLineChars="1600"/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</w:pPr>
    </w:p>
    <w:p>
      <w:pPr>
        <w:ind w:firstLine="5120" w:firstLineChars="1600"/>
      </w:pPr>
      <w:r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>承诺时间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 xml:space="preserve">： </w:t>
      </w:r>
      <w:r>
        <w:rPr>
          <w:rFonts w:hint="eastAsia" w:ascii="方正仿宋_GBK" w:eastAsia="方正仿宋_GBK"/>
          <w:color w:val="auto"/>
          <w:sz w:val="32"/>
          <w:szCs w:val="32"/>
        </w:rPr>
        <w:t>    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N2I1ZjU0YzhlZmU1YWI1ZGUyYzg5OTIzZmVlZDkifQ=="/>
  </w:docVars>
  <w:rsids>
    <w:rsidRoot w:val="475A694D"/>
    <w:rsid w:val="475A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2022-05-20T10:39:00Z</dcterms:created>
  <dc:creator>User</dc:creator>
  <cp:lastModifiedBy>User</cp:lastModifiedBy>
  <dcterms:modified xsi:type="dcterms:W3CDTF">2022-05-20T10:40:42Z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0C1862AE3A974A73B69EAB70C774D924</vt:lpwstr>
  </property>
</Properties>
</file>