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附件2：</w:t>
      </w:r>
    </w:p>
    <w:p>
      <w:pPr>
        <w:spacing w:line="540" w:lineRule="exact"/>
        <w:ind w:left="640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应 聘 登 记 表</w:t>
      </w:r>
    </w:p>
    <w:tbl>
      <w:tblPr>
        <w:tblStyle w:val="2"/>
        <w:tblW w:w="104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218"/>
        <w:gridCol w:w="703"/>
        <w:gridCol w:w="800"/>
        <w:gridCol w:w="1449"/>
        <w:gridCol w:w="1260"/>
        <w:gridCol w:w="717"/>
        <w:gridCol w:w="540"/>
        <w:gridCol w:w="399"/>
        <w:gridCol w:w="1094"/>
        <w:gridCol w:w="17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*姓    名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*性 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*民    族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*政治面貌</w:t>
            </w: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*文化程度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*身体状况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*身份证号码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*移动电话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户口所在地地址</w:t>
            </w:r>
          </w:p>
        </w:tc>
        <w:tc>
          <w:tcPr>
            <w:tcW w:w="5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现居住地地址</w:t>
            </w:r>
          </w:p>
        </w:tc>
        <w:tc>
          <w:tcPr>
            <w:tcW w:w="5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单位名称（担当职务）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证明人及联络方式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获奖情况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颁发单位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荣获奖项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技能情况</w:t>
            </w:r>
          </w:p>
        </w:tc>
        <w:tc>
          <w:tcPr>
            <w:tcW w:w="9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实习经历</w:t>
            </w:r>
          </w:p>
        </w:tc>
        <w:tc>
          <w:tcPr>
            <w:tcW w:w="9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  <w:jc w:val="center"/>
        </w:trPr>
        <w:tc>
          <w:tcPr>
            <w:tcW w:w="7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注意事项：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1、以上内容均与实际情况相符，如有不实之处，本人自愿接受单位拒聘、解聘处理，且不支付任何赔偿。如对单位造成损失，单位有权追偿。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2、表中带*号为必填项目，因填表人漏填出现的错误，其责任及费用由填表人自行承担。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3、后附有效证件（身份证、学历、个人荣誉等）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05" w:firstLineChars="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人：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left="1365" w:hanging="1365" w:hangingChars="65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left="1365" w:hanging="1365" w:hangingChars="6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年   月   日</w:t>
            </w:r>
          </w:p>
        </w:tc>
      </w:tr>
    </w:tbl>
    <w:p>
      <w:pPr>
        <w:spacing w:line="540" w:lineRule="exact"/>
        <w:rPr>
          <w:rFonts w:hint="eastAsia" w:ascii="方正仿宋_GBK" w:hAnsi="仿宋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797" w:bottom="109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86845"/>
    <w:rsid w:val="2D98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2022-04-07T07:05:00Z</dcterms:created>
  <dc:creator>耶耶耶耶叶 </dc:creator>
  <cp:lastModifiedBy>耶耶耶耶叶 </cp:lastModifiedBy>
  <dcterms:modified xsi:type="dcterms:W3CDTF">2022-04-07T07:05:55Z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59FE8F3D6AEB46A1904DB07C4C30FDAD</vt:lpwstr>
  </property>
</Properties>
</file>