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D9" w:rsidRPr="00E71382" w:rsidRDefault="00E71382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公开</w:t>
      </w:r>
      <w:r w:rsidR="00B86CEC" w:rsidRPr="00E71382">
        <w:rPr>
          <w:rFonts w:asciiTheme="majorEastAsia" w:eastAsiaTheme="majorEastAsia" w:hAnsiTheme="majorEastAsia" w:hint="eastAsia"/>
          <w:sz w:val="36"/>
          <w:szCs w:val="36"/>
        </w:rPr>
        <w:t>选调</w:t>
      </w:r>
      <w:r>
        <w:rPr>
          <w:rFonts w:asciiTheme="majorEastAsia" w:eastAsiaTheme="majorEastAsia" w:hAnsiTheme="majorEastAsia" w:hint="eastAsia"/>
          <w:sz w:val="36"/>
          <w:szCs w:val="36"/>
        </w:rPr>
        <w:t>区</w:t>
      </w:r>
      <w:r w:rsidR="00902C3F" w:rsidRPr="00E71382">
        <w:rPr>
          <w:rFonts w:asciiTheme="majorEastAsia" w:eastAsiaTheme="majorEastAsia" w:hAnsiTheme="majorEastAsia" w:hint="eastAsia"/>
          <w:sz w:val="36"/>
          <w:szCs w:val="36"/>
        </w:rPr>
        <w:t>矿业管理中心</w:t>
      </w:r>
      <w:r w:rsidR="00B86CEC" w:rsidRPr="00E71382">
        <w:rPr>
          <w:rFonts w:asciiTheme="majorEastAsia" w:eastAsiaTheme="majorEastAsia" w:hAnsiTheme="majorEastAsia" w:hint="eastAsia"/>
          <w:sz w:val="36"/>
          <w:szCs w:val="36"/>
        </w:rPr>
        <w:t>工作人员岗位职责描述</w:t>
      </w:r>
    </w:p>
    <w:p w:rsidR="00B2356D" w:rsidRPr="00757B75" w:rsidRDefault="00B2356D" w:rsidP="00BD2EA5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/>
          <w:sz w:val="32"/>
          <w:szCs w:val="32"/>
        </w:rPr>
        <w:t>一、检查站</w:t>
      </w:r>
      <w:r>
        <w:rPr>
          <w:rFonts w:ascii="仿宋" w:eastAsia="仿宋" w:hAnsi="仿宋" w:hint="eastAsia"/>
          <w:b/>
          <w:bCs/>
          <w:sz w:val="32"/>
          <w:szCs w:val="32"/>
        </w:rPr>
        <w:t>查验岗</w:t>
      </w:r>
      <w:r>
        <w:rPr>
          <w:rFonts w:ascii="仿宋" w:eastAsia="仿宋" w:hAnsi="仿宋" w:hint="eastAsia"/>
          <w:sz w:val="32"/>
          <w:szCs w:val="32"/>
        </w:rPr>
        <w:t>：引导车辆按秩序进站，</w:t>
      </w:r>
      <w:r w:rsidR="00BD2EA5">
        <w:rPr>
          <w:rFonts w:ascii="仿宋" w:eastAsia="仿宋" w:hAnsi="仿宋" w:hint="eastAsia"/>
          <w:sz w:val="32"/>
          <w:szCs w:val="32"/>
        </w:rPr>
        <w:t>确认车辆拉运矿种</w:t>
      </w:r>
      <w:r w:rsidR="00A61EF6">
        <w:rPr>
          <w:rFonts w:ascii="仿宋" w:eastAsia="仿宋" w:hAnsi="仿宋" w:hint="eastAsia"/>
          <w:sz w:val="32"/>
          <w:szCs w:val="32"/>
        </w:rPr>
        <w:t>；</w:t>
      </w:r>
      <w:r w:rsidR="00BD2EA5">
        <w:rPr>
          <w:rFonts w:ascii="仿宋" w:eastAsia="仿宋" w:hAnsi="仿宋" w:hint="eastAsia"/>
          <w:sz w:val="32"/>
          <w:szCs w:val="32"/>
        </w:rPr>
        <w:t>核实</w:t>
      </w:r>
      <w:r>
        <w:rPr>
          <w:rFonts w:ascii="仿宋" w:eastAsia="仿宋" w:hAnsi="仿宋" w:hint="eastAsia"/>
          <w:sz w:val="32"/>
          <w:szCs w:val="32"/>
        </w:rPr>
        <w:t>所拉运矿产品及准运申请单</w:t>
      </w:r>
      <w:r w:rsidR="00E620B6">
        <w:rPr>
          <w:rFonts w:ascii="仿宋" w:eastAsia="仿宋" w:hAnsi="仿宋" w:hint="eastAsia"/>
          <w:sz w:val="32"/>
          <w:szCs w:val="32"/>
        </w:rPr>
        <w:t>等资料</w:t>
      </w:r>
      <w:r>
        <w:rPr>
          <w:rFonts w:ascii="仿宋" w:eastAsia="仿宋" w:hAnsi="仿宋" w:hint="eastAsia"/>
          <w:sz w:val="32"/>
          <w:szCs w:val="32"/>
        </w:rPr>
        <w:t>是否合规，检查车厢、车牌是否遮挡等工作</w:t>
      </w:r>
      <w:r w:rsidR="00A61EF6">
        <w:rPr>
          <w:rFonts w:ascii="仿宋" w:eastAsia="仿宋" w:hAnsi="仿宋" w:hint="eastAsia"/>
          <w:sz w:val="32"/>
          <w:szCs w:val="32"/>
        </w:rPr>
        <w:t>；</w:t>
      </w:r>
      <w:r w:rsidR="00757B75">
        <w:rPr>
          <w:rFonts w:ascii="仿宋" w:eastAsia="仿宋" w:hAnsi="仿宋" w:hint="eastAsia"/>
          <w:sz w:val="32"/>
          <w:szCs w:val="32"/>
        </w:rPr>
        <w:t>记录相关信息</w:t>
      </w:r>
      <w:r w:rsidR="00BD2EA5">
        <w:rPr>
          <w:rFonts w:ascii="仿宋" w:eastAsia="仿宋" w:hAnsi="仿宋" w:hint="eastAsia"/>
          <w:sz w:val="32"/>
          <w:szCs w:val="32"/>
        </w:rPr>
        <w:t>后通知司磅岗</w:t>
      </w:r>
      <w:r w:rsidR="00BD2EA5" w:rsidRPr="00D669C7">
        <w:rPr>
          <w:rFonts w:ascii="仿宋" w:eastAsia="仿宋" w:hAnsi="仿宋" w:hint="eastAsia"/>
          <w:sz w:val="32"/>
          <w:szCs w:val="32"/>
        </w:rPr>
        <w:t>①</w:t>
      </w:r>
      <w:r w:rsidR="00BD2EA5">
        <w:rPr>
          <w:rFonts w:ascii="仿宋" w:eastAsia="仿宋" w:hAnsi="仿宋" w:hint="eastAsia"/>
          <w:sz w:val="32"/>
          <w:szCs w:val="32"/>
        </w:rPr>
        <w:t>，</w:t>
      </w:r>
      <w:r w:rsidR="00757B75">
        <w:rPr>
          <w:rFonts w:ascii="仿宋" w:eastAsia="仿宋" w:hAnsi="仿宋" w:hint="eastAsia"/>
          <w:sz w:val="32"/>
          <w:szCs w:val="32"/>
        </w:rPr>
        <w:t>引导车辆安全上下磅。</w:t>
      </w:r>
      <w:r w:rsidR="00D46209">
        <w:rPr>
          <w:rFonts w:ascii="仿宋" w:eastAsia="仿宋" w:hAnsi="仿宋" w:hint="eastAsia"/>
          <w:sz w:val="32"/>
          <w:szCs w:val="32"/>
        </w:rPr>
        <w:t>执行站内</w:t>
      </w:r>
      <w:r w:rsidR="00E620B6">
        <w:rPr>
          <w:rFonts w:ascii="仿宋" w:eastAsia="仿宋" w:hAnsi="仿宋" w:hint="eastAsia"/>
          <w:sz w:val="32"/>
          <w:szCs w:val="32"/>
        </w:rPr>
        <w:t>轮班上岗制度。</w:t>
      </w:r>
    </w:p>
    <w:p w:rsidR="00B2356D" w:rsidRDefault="00B2356D" w:rsidP="00E54504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二、检查站司磅岗①</w:t>
      </w:r>
      <w:r>
        <w:rPr>
          <w:rFonts w:ascii="仿宋" w:eastAsia="仿宋" w:hAnsi="仿宋" w:hint="eastAsia"/>
          <w:sz w:val="32"/>
          <w:szCs w:val="32"/>
        </w:rPr>
        <w:t>：</w:t>
      </w:r>
      <w:r w:rsidR="00776AD9" w:rsidRPr="00776AD9">
        <w:rPr>
          <w:rFonts w:ascii="仿宋" w:eastAsia="仿宋" w:hAnsi="仿宋" w:hint="eastAsia"/>
          <w:sz w:val="32"/>
          <w:szCs w:val="32"/>
        </w:rPr>
        <w:t>经过培训</w:t>
      </w:r>
      <w:r w:rsidR="00E54504">
        <w:rPr>
          <w:rFonts w:ascii="仿宋" w:eastAsia="仿宋" w:hAnsi="仿宋" w:hint="eastAsia"/>
          <w:sz w:val="32"/>
          <w:szCs w:val="32"/>
        </w:rPr>
        <w:t>能</w:t>
      </w:r>
      <w:r w:rsidR="00776AD9" w:rsidRPr="00776AD9">
        <w:rPr>
          <w:rFonts w:ascii="仿宋" w:eastAsia="仿宋" w:hAnsi="仿宋" w:hint="eastAsia"/>
          <w:sz w:val="32"/>
          <w:szCs w:val="32"/>
        </w:rPr>
        <w:t>熟</w:t>
      </w:r>
      <w:r w:rsidR="00776AD9">
        <w:rPr>
          <w:rFonts w:ascii="仿宋" w:eastAsia="仿宋" w:hAnsi="仿宋" w:hint="eastAsia"/>
          <w:sz w:val="32"/>
          <w:szCs w:val="32"/>
        </w:rPr>
        <w:t>练掌握电子磅操作原理和规程，确保电子磅正常运行</w:t>
      </w:r>
      <w:r w:rsidR="00F4185F">
        <w:rPr>
          <w:rFonts w:ascii="仿宋" w:eastAsia="仿宋" w:hAnsi="仿宋" w:hint="eastAsia"/>
          <w:sz w:val="32"/>
          <w:szCs w:val="32"/>
        </w:rPr>
        <w:t>；</w:t>
      </w:r>
      <w:r w:rsidR="00E54504">
        <w:rPr>
          <w:rFonts w:ascii="仿宋" w:eastAsia="仿宋" w:hAnsi="仿宋" w:hint="eastAsia"/>
          <w:sz w:val="32"/>
          <w:szCs w:val="32"/>
        </w:rPr>
        <w:t>在</w:t>
      </w:r>
      <w:r w:rsidR="00776AD9">
        <w:rPr>
          <w:rFonts w:ascii="仿宋" w:eastAsia="仿宋" w:hAnsi="仿宋" w:hint="eastAsia"/>
          <w:sz w:val="32"/>
          <w:szCs w:val="32"/>
        </w:rPr>
        <w:t>收到查验岗报来信息后，核对填报信息与车辆运输情况是否准确</w:t>
      </w:r>
      <w:r w:rsidR="00F4185F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信息</w:t>
      </w:r>
      <w:r w:rsidR="00E54504">
        <w:rPr>
          <w:rFonts w:ascii="仿宋" w:eastAsia="仿宋" w:hAnsi="仿宋" w:hint="eastAsia"/>
          <w:sz w:val="32"/>
          <w:szCs w:val="32"/>
        </w:rPr>
        <w:t>无误</w:t>
      </w:r>
      <w:r>
        <w:rPr>
          <w:rFonts w:ascii="仿宋" w:eastAsia="仿宋" w:hAnsi="仿宋" w:hint="eastAsia"/>
          <w:sz w:val="32"/>
          <w:szCs w:val="32"/>
        </w:rPr>
        <w:t>在</w:t>
      </w:r>
      <w:r w:rsidR="00EB53A3">
        <w:rPr>
          <w:rFonts w:ascii="仿宋" w:eastAsia="仿宋" w:hAnsi="仿宋" w:hint="eastAsia"/>
          <w:sz w:val="32"/>
          <w:szCs w:val="32"/>
        </w:rPr>
        <w:t>操作</w:t>
      </w:r>
      <w:r>
        <w:rPr>
          <w:rFonts w:ascii="仿宋" w:eastAsia="仿宋" w:hAnsi="仿宋" w:hint="eastAsia"/>
          <w:sz w:val="32"/>
          <w:szCs w:val="32"/>
        </w:rPr>
        <w:t>系统中保存正确信息</w:t>
      </w:r>
      <w:r w:rsidR="00F4185F">
        <w:rPr>
          <w:rFonts w:ascii="仿宋" w:eastAsia="仿宋" w:hAnsi="仿宋" w:hint="eastAsia"/>
          <w:sz w:val="32"/>
          <w:szCs w:val="32"/>
        </w:rPr>
        <w:t>后出具过磅单</w:t>
      </w:r>
      <w:r>
        <w:rPr>
          <w:rFonts w:ascii="仿宋" w:eastAsia="仿宋" w:hAnsi="仿宋" w:hint="eastAsia"/>
          <w:sz w:val="32"/>
          <w:szCs w:val="32"/>
        </w:rPr>
        <w:t>，</w:t>
      </w:r>
      <w:r w:rsidR="00F4185F">
        <w:rPr>
          <w:rFonts w:ascii="仿宋" w:eastAsia="仿宋" w:hAnsi="仿宋" w:hint="eastAsia"/>
          <w:sz w:val="32"/>
          <w:szCs w:val="32"/>
        </w:rPr>
        <w:t>做好</w:t>
      </w:r>
      <w:r w:rsidR="00776AD9">
        <w:rPr>
          <w:rFonts w:ascii="仿宋" w:eastAsia="仿宋" w:hAnsi="仿宋" w:hint="eastAsia"/>
          <w:sz w:val="32"/>
          <w:szCs w:val="32"/>
        </w:rPr>
        <w:t>记录</w:t>
      </w:r>
      <w:r w:rsidR="00645106">
        <w:rPr>
          <w:rFonts w:ascii="仿宋" w:eastAsia="仿宋" w:hAnsi="仿宋" w:hint="eastAsia"/>
          <w:sz w:val="32"/>
          <w:szCs w:val="32"/>
        </w:rPr>
        <w:t>并</w:t>
      </w:r>
      <w:r w:rsidR="00776AD9">
        <w:rPr>
          <w:rFonts w:ascii="仿宋" w:eastAsia="仿宋" w:hAnsi="仿宋" w:hint="eastAsia"/>
          <w:sz w:val="32"/>
          <w:szCs w:val="32"/>
        </w:rPr>
        <w:t>将</w:t>
      </w:r>
      <w:r w:rsidR="00D53E76">
        <w:rPr>
          <w:rFonts w:ascii="仿宋" w:eastAsia="仿宋" w:hAnsi="仿宋" w:hint="eastAsia"/>
          <w:sz w:val="32"/>
          <w:szCs w:val="32"/>
        </w:rPr>
        <w:t>过磅单</w:t>
      </w:r>
      <w:r>
        <w:rPr>
          <w:rFonts w:ascii="仿宋" w:eastAsia="仿宋" w:hAnsi="仿宋" w:hint="eastAsia"/>
          <w:sz w:val="32"/>
          <w:szCs w:val="32"/>
        </w:rPr>
        <w:t>交付司磅员② 。</w:t>
      </w:r>
      <w:r w:rsidR="00645106">
        <w:rPr>
          <w:rFonts w:ascii="仿宋" w:eastAsia="仿宋" w:hAnsi="仿宋" w:hint="eastAsia"/>
          <w:sz w:val="32"/>
          <w:szCs w:val="32"/>
        </w:rPr>
        <w:t>执行站内轮班上岗制度。</w:t>
      </w:r>
    </w:p>
    <w:p w:rsidR="00D53E76" w:rsidRDefault="00B2356D" w:rsidP="00E53616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三、检查站司磅岗②</w:t>
      </w:r>
      <w:r>
        <w:rPr>
          <w:rFonts w:ascii="仿宋" w:eastAsia="仿宋" w:hAnsi="仿宋" w:hint="eastAsia"/>
          <w:sz w:val="32"/>
          <w:szCs w:val="32"/>
        </w:rPr>
        <w:t>：</w:t>
      </w:r>
      <w:r w:rsidR="00D53E76">
        <w:rPr>
          <w:rFonts w:ascii="仿宋" w:eastAsia="仿宋" w:hAnsi="仿宋" w:hint="eastAsia"/>
          <w:sz w:val="32"/>
          <w:szCs w:val="32"/>
        </w:rPr>
        <w:t>收到司磅岗</w:t>
      </w:r>
      <w:r w:rsidR="00D53E76" w:rsidRPr="00813789">
        <w:rPr>
          <w:rFonts w:ascii="仿宋" w:eastAsia="仿宋" w:hAnsi="仿宋" w:hint="eastAsia"/>
          <w:sz w:val="32"/>
          <w:szCs w:val="32"/>
        </w:rPr>
        <w:t>①</w:t>
      </w:r>
      <w:r w:rsidR="00D53E76">
        <w:rPr>
          <w:rFonts w:ascii="仿宋" w:eastAsia="仿宋" w:hAnsi="仿宋" w:hint="eastAsia"/>
          <w:sz w:val="32"/>
          <w:szCs w:val="32"/>
        </w:rPr>
        <w:t>交来的</w:t>
      </w:r>
      <w:r w:rsidR="00D53E76" w:rsidRPr="00813789">
        <w:rPr>
          <w:rFonts w:ascii="仿宋" w:eastAsia="仿宋" w:hAnsi="仿宋" w:hint="eastAsia"/>
          <w:sz w:val="32"/>
          <w:szCs w:val="32"/>
        </w:rPr>
        <w:t>过磅单</w:t>
      </w:r>
      <w:r w:rsidR="00E53616">
        <w:rPr>
          <w:rFonts w:ascii="仿宋" w:eastAsia="仿宋" w:hAnsi="仿宋" w:hint="eastAsia"/>
          <w:sz w:val="32"/>
          <w:szCs w:val="32"/>
        </w:rPr>
        <w:t>后</w:t>
      </w:r>
      <w:r w:rsidR="00D53E76">
        <w:rPr>
          <w:rFonts w:ascii="仿宋" w:eastAsia="仿宋" w:hAnsi="仿宋" w:hint="eastAsia"/>
          <w:sz w:val="32"/>
          <w:szCs w:val="32"/>
        </w:rPr>
        <w:t>，检查已上磅车辆信息是否保存，核对毛重、净重、流水号等</w:t>
      </w:r>
      <w:r w:rsidR="00F4185F">
        <w:rPr>
          <w:rFonts w:ascii="仿宋" w:eastAsia="仿宋" w:hAnsi="仿宋" w:hint="eastAsia"/>
          <w:sz w:val="32"/>
          <w:szCs w:val="32"/>
        </w:rPr>
        <w:t>相关</w:t>
      </w:r>
      <w:r w:rsidR="00D53E76">
        <w:rPr>
          <w:rFonts w:ascii="仿宋" w:eastAsia="仿宋" w:hAnsi="仿宋" w:hint="eastAsia"/>
          <w:sz w:val="32"/>
          <w:szCs w:val="32"/>
        </w:rPr>
        <w:t>信息</w:t>
      </w:r>
      <w:r w:rsidR="00F4185F">
        <w:rPr>
          <w:rFonts w:ascii="仿宋" w:eastAsia="仿宋" w:hAnsi="仿宋" w:hint="eastAsia"/>
          <w:sz w:val="32"/>
          <w:szCs w:val="32"/>
        </w:rPr>
        <w:t>；</w:t>
      </w:r>
      <w:r w:rsidR="00D53E76">
        <w:rPr>
          <w:rFonts w:ascii="仿宋" w:eastAsia="仿宋" w:hAnsi="仿宋" w:hint="eastAsia"/>
          <w:sz w:val="32"/>
          <w:szCs w:val="32"/>
        </w:rPr>
        <w:t>确认信息准确无误后开票，打印结算单等票证完成开票；</w:t>
      </w:r>
      <w:r w:rsidR="00E53616">
        <w:rPr>
          <w:rFonts w:ascii="仿宋" w:eastAsia="仿宋" w:hAnsi="仿宋" w:hint="eastAsia"/>
          <w:sz w:val="32"/>
          <w:szCs w:val="32"/>
        </w:rPr>
        <w:t>做好记录将票据联交相关人员，同时上</w:t>
      </w:r>
      <w:r w:rsidR="00D53E76">
        <w:rPr>
          <w:rFonts w:ascii="仿宋" w:eastAsia="仿宋" w:hAnsi="仿宋" w:hint="eastAsia"/>
          <w:sz w:val="32"/>
          <w:szCs w:val="32"/>
        </w:rPr>
        <w:t>报</w:t>
      </w:r>
      <w:r w:rsidR="00E53616">
        <w:rPr>
          <w:rFonts w:ascii="仿宋" w:eastAsia="仿宋" w:hAnsi="仿宋" w:hint="eastAsia"/>
          <w:sz w:val="32"/>
          <w:szCs w:val="32"/>
        </w:rPr>
        <w:t>站内</w:t>
      </w:r>
      <w:r w:rsidR="00D53E76">
        <w:rPr>
          <w:rFonts w:ascii="仿宋" w:eastAsia="仿宋" w:hAnsi="仿宋" w:hint="eastAsia"/>
          <w:sz w:val="32"/>
          <w:szCs w:val="32"/>
        </w:rPr>
        <w:t>监控岗，通知可以放行车辆</w:t>
      </w:r>
      <w:r w:rsidR="00E53616">
        <w:rPr>
          <w:rFonts w:ascii="仿宋" w:eastAsia="仿宋" w:hAnsi="仿宋" w:hint="eastAsia"/>
          <w:sz w:val="32"/>
          <w:szCs w:val="32"/>
        </w:rPr>
        <w:t>。当班结束后生成本人、本班次日报表，连同相关票据交付站办公室核算岗核验。执行站内轮班上岗制度。</w:t>
      </w:r>
    </w:p>
    <w:p w:rsidR="00B2356D" w:rsidRDefault="00B2356D" w:rsidP="00432EE5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四、检查站监控岗</w:t>
      </w:r>
      <w:r>
        <w:rPr>
          <w:rFonts w:ascii="仿宋" w:eastAsia="仿宋" w:hAnsi="仿宋" w:hint="eastAsia"/>
          <w:sz w:val="32"/>
          <w:szCs w:val="32"/>
        </w:rPr>
        <w:t>：</w:t>
      </w:r>
      <w:r w:rsidR="00432EE5">
        <w:rPr>
          <w:rFonts w:ascii="仿宋" w:eastAsia="仿宋" w:hAnsi="仿宋" w:hint="eastAsia"/>
          <w:sz w:val="32"/>
          <w:szCs w:val="32"/>
        </w:rPr>
        <w:t>实时监控检查站内、外监控摄像头摄录图像，以及电子磅房内外全过程监控，发现疑似车辆</w:t>
      </w:r>
      <w:r w:rsidR="00110D53">
        <w:rPr>
          <w:rFonts w:ascii="仿宋" w:eastAsia="仿宋" w:hAnsi="仿宋" w:hint="eastAsia"/>
          <w:sz w:val="32"/>
          <w:szCs w:val="32"/>
        </w:rPr>
        <w:t>、人员及突发情况</w:t>
      </w:r>
      <w:r w:rsidR="00432EE5">
        <w:rPr>
          <w:rFonts w:ascii="仿宋" w:eastAsia="仿宋" w:hAnsi="仿宋" w:hint="eastAsia"/>
          <w:sz w:val="32"/>
          <w:szCs w:val="32"/>
        </w:rPr>
        <w:t>后通过对讲机协调、调度外勤人员及时处置；监督提醒各岗位工作人员按照工作规程制度处置；对已完成上磅开票车辆准予放行，对未完成的情况对讲机内通知外勤</w:t>
      </w:r>
      <w:r w:rsidR="00432EE5">
        <w:rPr>
          <w:rFonts w:ascii="仿宋" w:eastAsia="仿宋" w:hAnsi="仿宋" w:hint="eastAsia"/>
          <w:sz w:val="32"/>
          <w:szCs w:val="32"/>
        </w:rPr>
        <w:lastRenderedPageBreak/>
        <w:t>拦截，同时将车辆信息第一时间通报给出境检查站。</w:t>
      </w:r>
      <w:r w:rsidR="00C50DAE">
        <w:rPr>
          <w:rFonts w:ascii="仿宋" w:eastAsia="仿宋" w:hAnsi="仿宋" w:hint="eastAsia"/>
          <w:sz w:val="32"/>
          <w:szCs w:val="32"/>
        </w:rPr>
        <w:t>执行站内轮班上岗制度。</w:t>
      </w:r>
    </w:p>
    <w:p w:rsidR="00B2356D" w:rsidRDefault="00B2356D" w:rsidP="00C76409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五、检查站核算岗</w:t>
      </w:r>
      <w:r>
        <w:rPr>
          <w:rFonts w:ascii="仿宋" w:eastAsia="仿宋" w:hAnsi="仿宋" w:hint="eastAsia"/>
          <w:sz w:val="32"/>
          <w:szCs w:val="32"/>
        </w:rPr>
        <w:t>：</w:t>
      </w:r>
      <w:r w:rsidR="00C76409">
        <w:rPr>
          <w:rFonts w:ascii="仿宋" w:eastAsia="仿宋" w:hAnsi="仿宋" w:hint="eastAsia"/>
          <w:sz w:val="32"/>
          <w:szCs w:val="32"/>
        </w:rPr>
        <w:t>检查本班次司磅岗②交来的票据单据，与视频图像、系统数据核对；收集汇总本班次各岗位工作结束后所有记录信息表、票据存根等资料，登记造册保管存放；汇总确认无误后通过系统生成本站日报，并将汇总的票据单据交付矿业管理中心总核算岗。</w:t>
      </w:r>
      <w:r w:rsidR="00C50DAE">
        <w:rPr>
          <w:rFonts w:ascii="仿宋" w:eastAsia="仿宋" w:hAnsi="仿宋" w:hint="eastAsia"/>
          <w:sz w:val="32"/>
          <w:szCs w:val="32"/>
        </w:rPr>
        <w:t>执行站内轮班上岗制度。</w:t>
      </w:r>
    </w:p>
    <w:p w:rsidR="00C76409" w:rsidRDefault="00B2356D" w:rsidP="00C76409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六、财务岗</w:t>
      </w:r>
      <w:r>
        <w:rPr>
          <w:rFonts w:ascii="仿宋" w:eastAsia="仿宋" w:hAnsi="仿宋" w:hint="eastAsia"/>
          <w:sz w:val="32"/>
          <w:szCs w:val="32"/>
        </w:rPr>
        <w:t>：</w:t>
      </w:r>
      <w:r w:rsidR="00C76409">
        <w:rPr>
          <w:rFonts w:ascii="仿宋" w:eastAsia="仿宋" w:hAnsi="仿宋" w:hint="eastAsia"/>
          <w:sz w:val="32"/>
          <w:szCs w:val="32"/>
        </w:rPr>
        <w:t>负责宣化区矿业管理中心财务相关工作，制定各项财务规章和管理制度，集中管理各检查站财务支出等有关工作。执行</w:t>
      </w:r>
      <w:r w:rsidR="00110D53">
        <w:rPr>
          <w:rFonts w:ascii="仿宋" w:eastAsia="仿宋" w:hAnsi="仿宋" w:hint="eastAsia"/>
          <w:sz w:val="32"/>
          <w:szCs w:val="32"/>
        </w:rPr>
        <w:t>矿业管理中心</w:t>
      </w:r>
      <w:r w:rsidR="00C76409">
        <w:rPr>
          <w:rFonts w:ascii="仿宋" w:eastAsia="仿宋" w:hAnsi="仿宋" w:hint="eastAsia"/>
          <w:sz w:val="32"/>
          <w:szCs w:val="32"/>
        </w:rPr>
        <w:t>正常工作时间。</w:t>
      </w:r>
    </w:p>
    <w:p w:rsidR="00B2356D" w:rsidRPr="00110D53" w:rsidRDefault="00B2356D" w:rsidP="00C7640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sectPr w:rsidR="00B2356D" w:rsidRPr="00110D53" w:rsidSect="002A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0A" w:rsidRDefault="0013290A" w:rsidP="00E37205">
      <w:r>
        <w:separator/>
      </w:r>
    </w:p>
  </w:endnote>
  <w:endnote w:type="continuationSeparator" w:id="1">
    <w:p w:rsidR="0013290A" w:rsidRDefault="0013290A" w:rsidP="00E37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0A" w:rsidRDefault="0013290A" w:rsidP="00E37205">
      <w:r>
        <w:separator/>
      </w:r>
    </w:p>
  </w:footnote>
  <w:footnote w:type="continuationSeparator" w:id="1">
    <w:p w:rsidR="0013290A" w:rsidRDefault="0013290A" w:rsidP="00E37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597"/>
    <w:multiLevelType w:val="multilevel"/>
    <w:tmpl w:val="0DC56597"/>
    <w:lvl w:ilvl="0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877"/>
    <w:rsid w:val="00036877"/>
    <w:rsid w:val="000764F4"/>
    <w:rsid w:val="000F130F"/>
    <w:rsid w:val="00110D53"/>
    <w:rsid w:val="0013290A"/>
    <w:rsid w:val="002A16D9"/>
    <w:rsid w:val="00354EA6"/>
    <w:rsid w:val="00390DD8"/>
    <w:rsid w:val="00407AF0"/>
    <w:rsid w:val="00432EE5"/>
    <w:rsid w:val="00473EDE"/>
    <w:rsid w:val="005F0B97"/>
    <w:rsid w:val="00645106"/>
    <w:rsid w:val="0069210D"/>
    <w:rsid w:val="0072769F"/>
    <w:rsid w:val="00757B75"/>
    <w:rsid w:val="00776AD9"/>
    <w:rsid w:val="00902C3F"/>
    <w:rsid w:val="00927473"/>
    <w:rsid w:val="00A61EF6"/>
    <w:rsid w:val="00A82782"/>
    <w:rsid w:val="00AD52F4"/>
    <w:rsid w:val="00B2356D"/>
    <w:rsid w:val="00B6436D"/>
    <w:rsid w:val="00B6531F"/>
    <w:rsid w:val="00B86CEC"/>
    <w:rsid w:val="00BD2EA5"/>
    <w:rsid w:val="00BF2489"/>
    <w:rsid w:val="00C06E8C"/>
    <w:rsid w:val="00C16494"/>
    <w:rsid w:val="00C50DAE"/>
    <w:rsid w:val="00C76409"/>
    <w:rsid w:val="00D04C76"/>
    <w:rsid w:val="00D46209"/>
    <w:rsid w:val="00D52FBB"/>
    <w:rsid w:val="00D53E76"/>
    <w:rsid w:val="00DD29E3"/>
    <w:rsid w:val="00DF797C"/>
    <w:rsid w:val="00E37205"/>
    <w:rsid w:val="00E53616"/>
    <w:rsid w:val="00E54504"/>
    <w:rsid w:val="00E620B6"/>
    <w:rsid w:val="00E70C5D"/>
    <w:rsid w:val="00E71382"/>
    <w:rsid w:val="00EB3066"/>
    <w:rsid w:val="00EB53A3"/>
    <w:rsid w:val="00F0497D"/>
    <w:rsid w:val="00F16ADC"/>
    <w:rsid w:val="00F4185F"/>
    <w:rsid w:val="00FC4E33"/>
    <w:rsid w:val="046540D3"/>
    <w:rsid w:val="116E43B3"/>
    <w:rsid w:val="13540D2D"/>
    <w:rsid w:val="1DAB775D"/>
    <w:rsid w:val="1F896D6A"/>
    <w:rsid w:val="2CCF3215"/>
    <w:rsid w:val="2FE06533"/>
    <w:rsid w:val="37C36E41"/>
    <w:rsid w:val="3AF23F91"/>
    <w:rsid w:val="3C07687F"/>
    <w:rsid w:val="47F37B7D"/>
    <w:rsid w:val="482C04DE"/>
    <w:rsid w:val="4F3B1580"/>
    <w:rsid w:val="4FDD5091"/>
    <w:rsid w:val="52F201A7"/>
    <w:rsid w:val="59B94204"/>
    <w:rsid w:val="5F061262"/>
    <w:rsid w:val="5FD37DBD"/>
    <w:rsid w:val="600F4147"/>
    <w:rsid w:val="65C0287D"/>
    <w:rsid w:val="7F9C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D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37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72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7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72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194C3-AF05-406E-97DC-07FCEB7F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137</cp:revision>
  <cp:lastPrinted>2022-03-29T02:59:00Z</cp:lastPrinted>
  <dcterms:created xsi:type="dcterms:W3CDTF">2022-03-21T03:09:00Z</dcterms:created>
  <dcterms:modified xsi:type="dcterms:W3CDTF">2022-03-29T03:01:00Z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C3F196B1E1DA40CEB5F29AA77A70293E</vt:lpwstr>
  </property>
</Properties>
</file>