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宋体"/>
          <w:color w:val="000000"/>
          <w:szCs w:val="32"/>
        </w:rPr>
      </w:pPr>
      <w:r>
        <w:rPr>
          <w:rFonts w:hint="eastAsia" w:ascii="仿宋_GB2312" w:hAnsi="仿宋" w:cs="仿宋"/>
          <w:szCs w:val="32"/>
        </w:rPr>
        <w:t xml:space="preserve"> </w:t>
      </w:r>
      <w:r>
        <w:rPr>
          <w:rFonts w:hint="eastAsia" w:ascii="黑体" w:hAnsi="黑体" w:eastAsia="黑体" w:cs="宋体"/>
          <w:color w:val="000000"/>
          <w:szCs w:val="32"/>
        </w:rPr>
        <w:t>附件2</w:t>
      </w:r>
    </w:p>
    <w:p>
      <w:pPr>
        <w:spacing w:line="600" w:lineRule="exact"/>
        <w:ind w:left="-265" w:leftChars="-147" w:hanging="199" w:hangingChars="56"/>
        <w:jc w:val="center"/>
        <w:rPr>
          <w:rFonts w:hint="eastAsia"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大沥镇财政供养人员招聘报名审批表</w:t>
      </w:r>
    </w:p>
    <w:p>
      <w:pPr>
        <w:spacing w:line="640" w:lineRule="exact"/>
        <w:ind w:left="-236" w:leftChars="-80" w:hanging="16" w:hangingChars="6"/>
        <w:rPr>
          <w:rFonts w:hint="eastAsia"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28"/>
          <w:szCs w:val="28"/>
        </w:rPr>
        <w:t xml:space="preserve">报考专业类别（或报考职位）：                    </w:t>
      </w:r>
    </w:p>
    <w:tbl>
      <w:tblPr>
        <w:tblStyle w:val="3"/>
        <w:tblW w:w="9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325"/>
        <w:gridCol w:w="292"/>
        <w:gridCol w:w="833"/>
        <w:gridCol w:w="642"/>
        <w:gridCol w:w="225"/>
        <w:gridCol w:w="941"/>
        <w:gridCol w:w="334"/>
        <w:gridCol w:w="620"/>
        <w:gridCol w:w="811"/>
        <w:gridCol w:w="992"/>
        <w:gridCol w:w="643"/>
        <w:gridCol w:w="321"/>
        <w:gridCol w:w="1738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73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姓  名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性</w:t>
            </w:r>
            <w:r>
              <w:rPr>
                <w:rFonts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eastAsia="宋体"/>
                <w:b/>
                <w:color w:val="000000"/>
                <w:sz w:val="24"/>
              </w:rPr>
              <w:t>别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户籍所在地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出</w:t>
            </w:r>
            <w:r>
              <w:rPr>
                <w:rFonts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eastAsia="宋体"/>
                <w:b/>
                <w:color w:val="000000"/>
                <w:sz w:val="24"/>
              </w:rPr>
              <w:t>生</w:t>
            </w:r>
          </w:p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年</w:t>
            </w:r>
            <w:r>
              <w:rPr>
                <w:rFonts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eastAsia="宋体"/>
                <w:b/>
                <w:color w:val="000000"/>
                <w:sz w:val="24"/>
              </w:rPr>
              <w:t>月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参加工作时   间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政</w:t>
            </w:r>
            <w:r>
              <w:rPr>
                <w:rFonts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eastAsia="宋体"/>
                <w:b/>
                <w:color w:val="000000"/>
                <w:sz w:val="24"/>
              </w:rPr>
              <w:t>治</w:t>
            </w:r>
          </w:p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面</w:t>
            </w:r>
            <w:r>
              <w:rPr>
                <w:rFonts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eastAsia="宋体"/>
                <w:b/>
                <w:color w:val="000000"/>
                <w:sz w:val="24"/>
              </w:rPr>
              <w:t>貌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入  党（团）</w:t>
            </w:r>
          </w:p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时</w:t>
            </w:r>
            <w:r>
              <w:rPr>
                <w:rFonts w:eastAsia="宋体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eastAsia="宋体"/>
                <w:b/>
                <w:color w:val="000000"/>
                <w:sz w:val="24"/>
              </w:rPr>
              <w:t>间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婚姻</w:t>
            </w:r>
          </w:p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状况</w:t>
            </w: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生育状况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身高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体重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身份证号码</w:t>
            </w:r>
          </w:p>
        </w:tc>
        <w:tc>
          <w:tcPr>
            <w:tcW w:w="2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职称或</w:t>
            </w:r>
          </w:p>
          <w:p>
            <w:pPr>
              <w:spacing w:line="28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资格证书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58" w:leftChars="-50" w:right="-158" w:rightChars="-50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驾驶证</w:t>
            </w:r>
          </w:p>
          <w:p>
            <w:pPr>
              <w:spacing w:line="280" w:lineRule="exact"/>
              <w:ind w:left="-158" w:leftChars="-50" w:right="-158" w:rightChars="-50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类型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是否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退伍兵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手机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号码</w:t>
            </w:r>
          </w:p>
        </w:tc>
        <w:tc>
          <w:tcPr>
            <w:tcW w:w="27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教育</w:t>
            </w:r>
          </w:p>
        </w:tc>
        <w:tc>
          <w:tcPr>
            <w:tcW w:w="6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学位及学历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275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（最高）</w:t>
            </w:r>
          </w:p>
        </w:tc>
        <w:tc>
          <w:tcPr>
            <w:tcW w:w="6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275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原工作单位及职务</w:t>
            </w:r>
          </w:p>
        </w:tc>
        <w:tc>
          <w:tcPr>
            <w:tcW w:w="872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现居住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地址</w:t>
            </w:r>
          </w:p>
        </w:tc>
        <w:tc>
          <w:tcPr>
            <w:tcW w:w="872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5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历</w:t>
            </w:r>
          </w:p>
        </w:tc>
        <w:tc>
          <w:tcPr>
            <w:tcW w:w="87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获奖情况</w:t>
            </w:r>
          </w:p>
        </w:tc>
        <w:tc>
          <w:tcPr>
            <w:tcW w:w="87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违法犯罪记录情况</w:t>
            </w:r>
          </w:p>
        </w:tc>
        <w:tc>
          <w:tcPr>
            <w:tcW w:w="87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6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在</w:t>
            </w:r>
          </w:p>
          <w:p>
            <w:pPr>
              <w:adjustRightInd w:val="0"/>
              <w:snapToGrid w:val="0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应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聘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职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方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面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的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条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和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优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8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势</w:t>
            </w:r>
          </w:p>
        </w:tc>
        <w:tc>
          <w:tcPr>
            <w:tcW w:w="87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8"/>
              </w:rPr>
            </w:pPr>
            <w:r>
              <w:rPr>
                <w:rFonts w:hint="eastAsia" w:eastAsia="宋体"/>
                <w:b/>
                <w:color w:val="000000"/>
                <w:sz w:val="28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8"/>
              </w:rPr>
            </w:pPr>
            <w:r>
              <w:rPr>
                <w:rFonts w:hint="eastAsia" w:eastAsia="宋体"/>
                <w:b/>
                <w:color w:val="000000"/>
                <w:sz w:val="28"/>
              </w:rPr>
              <w:t>姓名</w:t>
            </w: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8"/>
              </w:rPr>
            </w:pPr>
            <w:r>
              <w:rPr>
                <w:rFonts w:hint="eastAsia" w:eastAsia="宋体"/>
                <w:b/>
                <w:color w:val="000000"/>
                <w:sz w:val="28"/>
              </w:rPr>
              <w:t>与本人关系系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8"/>
              </w:rPr>
            </w:pPr>
            <w:r>
              <w:rPr>
                <w:rFonts w:hint="eastAsia" w:eastAsia="宋体"/>
                <w:b/>
                <w:color w:val="000000"/>
                <w:sz w:val="28"/>
              </w:rPr>
              <w:t>政治面貌</w:t>
            </w: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8"/>
              </w:rPr>
            </w:pPr>
            <w:r>
              <w:rPr>
                <w:rFonts w:hint="eastAsia" w:eastAsia="宋体"/>
                <w:b/>
                <w:color w:val="000000"/>
                <w:sz w:val="28"/>
              </w:rPr>
              <w:t>现工作单位及职务</w:t>
            </w: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8"/>
              </w:rPr>
            </w:pPr>
            <w:r>
              <w:rPr>
                <w:rFonts w:hint="eastAsia" w:eastAsia="宋体"/>
                <w:b/>
                <w:color w:val="00000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资格审查</w:t>
            </w:r>
          </w:p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意见</w:t>
            </w:r>
          </w:p>
        </w:tc>
        <w:tc>
          <w:tcPr>
            <w:tcW w:w="83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  <w:p>
            <w:pPr>
              <w:rPr>
                <w:rFonts w:eastAsia="宋体"/>
                <w:b/>
                <w:color w:val="000000"/>
                <w:sz w:val="28"/>
              </w:rPr>
            </w:pPr>
          </w:p>
        </w:tc>
      </w:tr>
    </w:tbl>
    <w:p>
      <w:pPr>
        <w:spacing w:line="240" w:lineRule="exact"/>
        <w:rPr>
          <w:rFonts w:eastAsia="宋体"/>
          <w:b/>
          <w:color w:val="000000"/>
          <w:sz w:val="21"/>
          <w:szCs w:val="21"/>
        </w:rPr>
      </w:pPr>
    </w:p>
    <w:p>
      <w:pPr>
        <w:spacing w:line="240" w:lineRule="exact"/>
        <w:rPr>
          <w:rFonts w:hint="eastAsia" w:eastAsia="宋体"/>
          <w:b/>
          <w:color w:val="000000"/>
          <w:sz w:val="21"/>
          <w:szCs w:val="21"/>
        </w:rPr>
      </w:pPr>
      <w:bookmarkStart w:id="0" w:name="_GoBack"/>
      <w:bookmarkEnd w:id="0"/>
      <w:r>
        <w:rPr>
          <w:rFonts w:eastAsia="宋体"/>
          <w:b/>
          <w:color w:val="000000"/>
          <w:sz w:val="21"/>
          <w:szCs w:val="21"/>
        </w:rPr>
        <w:t>注：</w:t>
      </w:r>
      <w:r>
        <w:rPr>
          <w:rFonts w:hint="eastAsia" w:eastAsia="宋体"/>
          <w:b/>
          <w:color w:val="000000"/>
          <w:sz w:val="21"/>
          <w:szCs w:val="21"/>
        </w:rPr>
        <w:t>1．填写本表时注意信息真实、完整，书写要工整；</w:t>
      </w:r>
    </w:p>
    <w:p>
      <w:pPr>
        <w:spacing w:line="240" w:lineRule="exact"/>
        <w:rPr>
          <w:rFonts w:hint="eastAsia" w:eastAsia="宋体"/>
          <w:b/>
          <w:color w:val="000000"/>
          <w:sz w:val="21"/>
          <w:szCs w:val="21"/>
        </w:rPr>
      </w:pPr>
      <w:r>
        <w:rPr>
          <w:rFonts w:hint="eastAsia" w:eastAsia="宋体"/>
          <w:b/>
          <w:color w:val="000000"/>
          <w:sz w:val="21"/>
          <w:szCs w:val="21"/>
        </w:rPr>
        <w:t xml:space="preserve">    2．详细填写户籍及现居住地址，具体至所在社区； </w:t>
      </w:r>
    </w:p>
    <w:p>
      <w:pPr>
        <w:spacing w:line="240" w:lineRule="exact"/>
        <w:rPr>
          <w:rFonts w:hint="eastAsia" w:eastAsia="宋体"/>
          <w:b/>
          <w:color w:val="000000"/>
          <w:sz w:val="21"/>
          <w:szCs w:val="21"/>
        </w:rPr>
      </w:pPr>
      <w:r>
        <w:rPr>
          <w:rFonts w:hint="eastAsia" w:eastAsia="宋体"/>
          <w:b/>
          <w:color w:val="000000"/>
          <w:sz w:val="21"/>
          <w:szCs w:val="21"/>
        </w:rPr>
        <w:t xml:space="preserve">    3．“违法犯罪记录情况”栏，如存在违法犯罪行记录的，请如实填写。</w:t>
      </w:r>
    </w:p>
    <w:p>
      <w:pPr>
        <w:spacing w:line="240" w:lineRule="exact"/>
        <w:rPr>
          <w:rFonts w:hint="eastAsia" w:eastAsia="宋体"/>
          <w:b/>
          <w:color w:val="000000"/>
          <w:sz w:val="21"/>
          <w:szCs w:val="21"/>
        </w:rPr>
      </w:pPr>
      <w:r>
        <w:rPr>
          <w:rFonts w:hint="eastAsia" w:eastAsia="宋体"/>
          <w:b/>
          <w:color w:val="000000"/>
          <w:sz w:val="21"/>
          <w:szCs w:val="21"/>
        </w:rPr>
        <w:t xml:space="preserve">    4．报名时需提供以下资料：报名表、身份证、户口簿、毕业证、学位证、电子学历备案表</w:t>
      </w:r>
    </w:p>
    <w:p>
      <w:pPr>
        <w:spacing w:line="240" w:lineRule="exact"/>
        <w:rPr>
          <w:rFonts w:hint="eastAsia" w:eastAsia="宋体"/>
          <w:b/>
          <w:color w:val="000000"/>
          <w:sz w:val="21"/>
          <w:szCs w:val="21"/>
        </w:rPr>
      </w:pPr>
      <w:r>
        <w:rPr>
          <w:rFonts w:hint="eastAsia" w:eastAsia="宋体"/>
          <w:b/>
          <w:color w:val="000000"/>
          <w:sz w:val="21"/>
          <w:szCs w:val="21"/>
        </w:rPr>
        <w:t xml:space="preserve">       等有关证件的原件和复印件各一份及近期免冠小一寸彩照一张；</w:t>
      </w:r>
    </w:p>
    <w:p>
      <w:pPr>
        <w:spacing w:line="240" w:lineRule="exact"/>
        <w:rPr>
          <w:rFonts w:hint="eastAsia" w:eastAsia="宋体"/>
          <w:b/>
          <w:color w:val="000000"/>
          <w:sz w:val="21"/>
          <w:szCs w:val="21"/>
        </w:rPr>
      </w:pPr>
      <w:r>
        <w:rPr>
          <w:rFonts w:hint="eastAsia" w:eastAsia="宋体"/>
          <w:b/>
          <w:color w:val="000000"/>
          <w:sz w:val="21"/>
          <w:szCs w:val="21"/>
        </w:rPr>
        <w:t xml:space="preserve">    5．考生必须对所提供的证件资料真实性负一切责任，对弄虚作假取得报名资格者，一经发</w:t>
      </w:r>
    </w:p>
    <w:p>
      <w:pPr>
        <w:spacing w:line="240" w:lineRule="exact"/>
        <w:rPr>
          <w:lang w:val="en-US" w:eastAsia="zh-CN"/>
        </w:rPr>
      </w:pPr>
      <w:r>
        <w:rPr>
          <w:rFonts w:hint="eastAsia" w:eastAsia="宋体"/>
          <w:b/>
          <w:color w:val="000000"/>
          <w:sz w:val="21"/>
          <w:szCs w:val="21"/>
        </w:rPr>
        <w:t xml:space="preserve">       现取消资格。</w:t>
      </w:r>
    </w:p>
    <w:sectPr>
      <w:pgSz w:w="11906" w:h="16838"/>
      <w:pgMar w:top="1157" w:right="1531" w:bottom="1446" w:left="1531" w:header="851" w:footer="1531" w:gutter="0"/>
      <w:cols w:space="720" w:num="1"/>
      <w:docGrid w:type="linesAndChars" w:linePitch="58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D3C7A"/>
    <w:rsid w:val="012E144C"/>
    <w:rsid w:val="5A8D3C7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2021-04-02T08:16:00Z</dcterms:created>
  <dc:creator>Administrator</dc:creator>
  <cp:lastModifiedBy>Administrator</cp:lastModifiedBy>
  <dcterms:modified xsi:type="dcterms:W3CDTF">2021-10-22T09:28:35Z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4D6C4F5760934F8D974B8CEEBB10F832</vt:lpwstr>
  </property>
</Properties>
</file>