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lang w:eastAsia="zh-CN"/>
        </w:rPr>
        <w:t>陕西省林业调查规划院（陕西省森林资源监测中心）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2021年自主公开招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lang w:val="en-US" w:eastAsia="zh-CN"/>
        </w:rPr>
        <w:t>聘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工作人员面试资格复审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合格人员名单</w:t>
      </w:r>
    </w:p>
    <w:tbl>
      <w:tblPr>
        <w:tblStyle w:val="6"/>
        <w:tblpPr w:leftFromText="180" w:rightFromText="180" w:vertAnchor="text" w:horzAnchor="page" w:tblpX="1552" w:tblpY="1270"/>
        <w:tblOverlap w:val="never"/>
        <w:tblW w:w="885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810"/>
        <w:gridCol w:w="735"/>
        <w:gridCol w:w="3605"/>
        <w:gridCol w:w="940"/>
        <w:gridCol w:w="1425"/>
        <w:gridCol w:w="70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6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2B2B2B"/>
                <w:kern w:val="0"/>
                <w:sz w:val="28"/>
                <w:szCs w:val="28"/>
              </w:rPr>
              <w:t>序号</w:t>
            </w:r>
          </w:p>
        </w:tc>
        <w:tc>
          <w:tcPr>
            <w:tcW w:w="810" w:type="dxa"/>
            <w:tcBorders>
              <w:top w:val="outset" w:color="auto" w:sz="6" w:space="0"/>
              <w:left w:val="nil"/>
              <w:bottom w:val="outset" w:color="auto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2B2B2B"/>
                <w:kern w:val="0"/>
                <w:sz w:val="28"/>
                <w:szCs w:val="28"/>
              </w:rPr>
              <w:t>报考单位名称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仿宋" w:hAnsi="仿宋" w:eastAsia="仿宋" w:cs="宋体"/>
                <w:bCs/>
                <w:color w:val="2B2B2B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2B2B2B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2B2B2B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70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2B2B2B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38" w:type="dxa"/>
            <w:tcBorders>
              <w:top w:val="nil"/>
              <w:left w:val="inset" w:color="000000" w:sz="6" w:space="0"/>
              <w:bottom w:val="outset" w:color="auto" w:sz="6" w:space="0"/>
              <w:right w:val="inset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outset" w:color="auto" w:sz="6" w:space="0"/>
              <w:left w:val="nil"/>
              <w:bottom w:val="outset" w:color="auto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马菁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陕西省林业调查规划院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（陕西省森林资源监测中心）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水土保持与荒漠化防治</w:t>
            </w:r>
          </w:p>
        </w:tc>
        <w:tc>
          <w:tcPr>
            <w:tcW w:w="70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38" w:type="dxa"/>
            <w:tcBorders>
              <w:top w:val="nil"/>
              <w:left w:val="inset" w:color="000000" w:sz="6" w:space="0"/>
              <w:bottom w:val="outset" w:color="auto" w:sz="6" w:space="0"/>
              <w:right w:val="inset" w:color="000000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outset" w:color="auto" w:sz="6" w:space="0"/>
              <w:left w:val="nil"/>
              <w:bottom w:val="outset" w:color="auto" w:sz="6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李元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陕西省林业调查规划院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（陕西省森林资源监测中心）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水土保持与荒漠化防治</w:t>
            </w:r>
          </w:p>
        </w:tc>
        <w:tc>
          <w:tcPr>
            <w:tcW w:w="70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" w:leftChars="60" w:firstLine="640" w:firstLineChars="200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644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08"/>
    <w:rsid w:val="00002C83"/>
    <w:rsid w:val="000530CE"/>
    <w:rsid w:val="0005586F"/>
    <w:rsid w:val="00063F6A"/>
    <w:rsid w:val="00130E86"/>
    <w:rsid w:val="00206748"/>
    <w:rsid w:val="002D7E53"/>
    <w:rsid w:val="00361113"/>
    <w:rsid w:val="0036647E"/>
    <w:rsid w:val="004621D6"/>
    <w:rsid w:val="005D0DE0"/>
    <w:rsid w:val="007030EB"/>
    <w:rsid w:val="00781373"/>
    <w:rsid w:val="007E6049"/>
    <w:rsid w:val="0087433E"/>
    <w:rsid w:val="008C1958"/>
    <w:rsid w:val="00940408"/>
    <w:rsid w:val="00A01FA3"/>
    <w:rsid w:val="00A21717"/>
    <w:rsid w:val="00A74FCD"/>
    <w:rsid w:val="00AD5627"/>
    <w:rsid w:val="00AE0A6B"/>
    <w:rsid w:val="00AE0E56"/>
    <w:rsid w:val="00B14D58"/>
    <w:rsid w:val="00B37F2E"/>
    <w:rsid w:val="00CE7C09"/>
    <w:rsid w:val="00D13C71"/>
    <w:rsid w:val="00D342B0"/>
    <w:rsid w:val="00DF5CA2"/>
    <w:rsid w:val="00E8095D"/>
    <w:rsid w:val="00ED13D0"/>
    <w:rsid w:val="00EE3C88"/>
    <w:rsid w:val="00F63596"/>
    <w:rsid w:val="00F715C8"/>
    <w:rsid w:val="03DD040D"/>
    <w:rsid w:val="043E3BE9"/>
    <w:rsid w:val="074F0739"/>
    <w:rsid w:val="082160DC"/>
    <w:rsid w:val="16841F88"/>
    <w:rsid w:val="18221B92"/>
    <w:rsid w:val="1CB431FA"/>
    <w:rsid w:val="1F800C42"/>
    <w:rsid w:val="21772204"/>
    <w:rsid w:val="247F3DBE"/>
    <w:rsid w:val="2A58409A"/>
    <w:rsid w:val="3A7D5CE6"/>
    <w:rsid w:val="3C1019EA"/>
    <w:rsid w:val="46EA0C2E"/>
    <w:rsid w:val="4E595D80"/>
    <w:rsid w:val="508D3CB9"/>
    <w:rsid w:val="561C4AA8"/>
    <w:rsid w:val="5B3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</Words>
  <Characters>1142</Characters>
  <Lines>9</Lines>
  <Paragraphs>2</Paragraphs>
  <TotalTime>6</TotalTime>
  <ScaleCrop>false</ScaleCrop>
  <LinksUpToDate>false</LinksUpToDate>
  <CharactersWithSpaces>1340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2021-11-24T14:33:00Z</dcterms:created>
  <dc:creator>Administrator</dc:creator>
  <cp:lastModifiedBy>Administrator</cp:lastModifiedBy>
  <cp:lastPrinted>2021-11-25T02:39:00Z</cp:lastPrinted>
  <dcterms:modified xsi:type="dcterms:W3CDTF">2021-12-02T09:30:03Z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