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黔东南州消防救援支队公开招聘合同制消防员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报名登记表</w:t>
      </w:r>
    </w:p>
    <w:p>
      <w:pPr>
        <w:rPr>
          <w:rFonts w:ascii="Calibri" w:hAnsi="Calibri" w:eastAsia="宋体"/>
          <w:sz w:val="21"/>
          <w:szCs w:val="22"/>
        </w:rPr>
      </w:pPr>
    </w:p>
    <w:tbl>
      <w:tblPr>
        <w:tblStyle w:val="4"/>
        <w:tblpPr w:leftFromText="180" w:rightFromText="180" w:vertAnchor="page" w:horzAnchor="page" w:tblpX="1290" w:tblpY="2655"/>
        <w:tblW w:w="96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45"/>
        <w:gridCol w:w="80"/>
        <w:gridCol w:w="1322"/>
        <w:gridCol w:w="1556"/>
        <w:gridCol w:w="1245"/>
        <w:gridCol w:w="1557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性别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出生年月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32" w:type="dxa"/>
            <w:vMerge w:val="restart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照片电子档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2寸蓝底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民族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身高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学历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婚姻状况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毕业院校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户籍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报考单位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63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sz w:val="44"/>
                <w:szCs w:val="44"/>
              </w:rPr>
              <w:t>个   人   简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963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3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44"/>
                <w:szCs w:val="44"/>
              </w:rPr>
              <w:t>自   我   评  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963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44"/>
                <w:szCs w:val="44"/>
              </w:rPr>
              <w:t>联   系   方   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</w:rPr>
              <w:t>手机号码</w:t>
            </w:r>
          </w:p>
        </w:tc>
        <w:tc>
          <w:tcPr>
            <w:tcW w:w="74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2"/>
                <w:lang w:val="en-US" w:eastAsia="zh-CN"/>
              </w:rPr>
              <w:t>对于所提供报名材料真实性负责的声明</w:t>
            </w:r>
          </w:p>
        </w:tc>
        <w:tc>
          <w:tcPr>
            <w:tcW w:w="74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Calibri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3E4E"/>
    <w:rsid w:val="003A719D"/>
    <w:rsid w:val="009F051A"/>
    <w:rsid w:val="00AE0609"/>
    <w:rsid w:val="00C6307C"/>
    <w:rsid w:val="014F3469"/>
    <w:rsid w:val="429514C1"/>
    <w:rsid w:val="47BC6BD1"/>
    <w:rsid w:val="4C193E4E"/>
    <w:rsid w:val="642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147</Characters>
  <Lines>1</Lines>
  <Paragraphs>1</Paragraphs>
  <TotalTime>7</TotalTime>
  <ScaleCrop>false</ScaleCrop>
  <LinksUpToDate>false</LinksUpToDate>
  <CharactersWithSpaces>171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2020-12-22T01:44:00Z</dcterms:created>
  <dc:creator>Administrator</dc:creator>
  <cp:lastModifiedBy>Administrator</cp:lastModifiedBy>
  <cp:lastPrinted>2021-03-25T01:34:00Z</cp:lastPrinted>
  <dcterms:modified xsi:type="dcterms:W3CDTF">2021-11-05T01:58:09Z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B65811AB93594EA5A37DA2C147641DA3</vt:lpwstr>
  </property>
</Properties>
</file>