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200" w:rsidRDefault="00970200" w:rsidP="00B609B8">
      <w:pPr>
        <w:jc w:val="center"/>
        <w:rPr>
          <w:rFonts w:asciiTheme="majorEastAsia" w:eastAsiaTheme="majorEastAsia" w:hAnsiTheme="majorEastAsia"/>
          <w:b/>
          <w:sz w:val="44"/>
          <w:szCs w:val="44"/>
        </w:rPr>
      </w:pPr>
    </w:p>
    <w:p w:rsidR="00EB4957" w:rsidRDefault="00B609B8" w:rsidP="00B609B8">
      <w:pPr>
        <w:jc w:val="center"/>
        <w:rPr>
          <w:rFonts w:asciiTheme="majorEastAsia" w:eastAsiaTheme="majorEastAsia" w:hAnsiTheme="majorEastAsia"/>
          <w:b/>
          <w:sz w:val="44"/>
          <w:szCs w:val="44"/>
        </w:rPr>
      </w:pPr>
      <w:r w:rsidRPr="00B609B8">
        <w:rPr>
          <w:rFonts w:asciiTheme="majorEastAsia" w:eastAsiaTheme="majorEastAsia" w:hAnsiTheme="majorEastAsia" w:hint="eastAsia"/>
          <w:b/>
          <w:sz w:val="44"/>
          <w:szCs w:val="44"/>
        </w:rPr>
        <w:t>中国民用航空西南地区空中交通管理局贵州分局</w:t>
      </w:r>
    </w:p>
    <w:p w:rsidR="001537EC" w:rsidRPr="00B609B8" w:rsidRDefault="00916FDB" w:rsidP="00B609B8">
      <w:pPr>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2022</w:t>
      </w:r>
      <w:r w:rsidR="00B609B8" w:rsidRPr="00B609B8">
        <w:rPr>
          <w:rFonts w:asciiTheme="majorEastAsia" w:eastAsiaTheme="majorEastAsia" w:hAnsiTheme="majorEastAsia" w:hint="eastAsia"/>
          <w:b/>
          <w:sz w:val="44"/>
          <w:szCs w:val="44"/>
        </w:rPr>
        <w:t>年应届毕业生招聘启事</w:t>
      </w:r>
    </w:p>
    <w:p w:rsidR="00B609B8" w:rsidRDefault="00B609B8" w:rsidP="00B609B8">
      <w:pPr>
        <w:jc w:val="center"/>
        <w:rPr>
          <w:b/>
          <w:sz w:val="32"/>
          <w:szCs w:val="32"/>
        </w:rPr>
      </w:pPr>
    </w:p>
    <w:p w:rsidR="00B609B8" w:rsidRDefault="00B609B8" w:rsidP="001F6F68">
      <w:pPr>
        <w:spacing w:line="520" w:lineRule="exact"/>
        <w:ind w:firstLineChars="200" w:firstLine="640"/>
        <w:jc w:val="left"/>
        <w:rPr>
          <w:rFonts w:ascii="黑体" w:eastAsia="黑体" w:hAnsi="黑体"/>
          <w:sz w:val="32"/>
          <w:szCs w:val="32"/>
        </w:rPr>
      </w:pPr>
      <w:r w:rsidRPr="00B609B8">
        <w:rPr>
          <w:rFonts w:ascii="黑体" w:eastAsia="黑体" w:hAnsi="黑体" w:hint="eastAsia"/>
          <w:sz w:val="32"/>
          <w:szCs w:val="32"/>
        </w:rPr>
        <w:t>一、单位概况</w:t>
      </w:r>
    </w:p>
    <w:p w:rsidR="00B609B8" w:rsidRDefault="00B609B8" w:rsidP="001F6F68">
      <w:pPr>
        <w:spacing w:line="520" w:lineRule="exact"/>
        <w:ind w:firstLineChars="200" w:firstLine="643"/>
        <w:jc w:val="left"/>
        <w:rPr>
          <w:rFonts w:ascii="仿宋_GB2312" w:eastAsia="仿宋_GB2312" w:hAnsi="黑体"/>
          <w:sz w:val="32"/>
          <w:szCs w:val="32"/>
        </w:rPr>
      </w:pPr>
      <w:r w:rsidRPr="00B609B8">
        <w:rPr>
          <w:rFonts w:ascii="仿宋_GB2312" w:eastAsia="仿宋_GB2312" w:hAnsiTheme="majorEastAsia" w:hint="eastAsia"/>
          <w:b/>
          <w:sz w:val="32"/>
          <w:szCs w:val="32"/>
        </w:rPr>
        <w:t>中国民用航空西南地区空中交通管理局贵州分局</w:t>
      </w:r>
      <w:r>
        <w:rPr>
          <w:rFonts w:ascii="仿宋_GB2312" w:eastAsia="仿宋_GB2312" w:hAnsiTheme="majorEastAsia" w:hint="eastAsia"/>
          <w:b/>
          <w:sz w:val="32"/>
          <w:szCs w:val="32"/>
        </w:rPr>
        <w:t>简介（以下简称：</w:t>
      </w:r>
      <w:r w:rsidR="003040E2">
        <w:rPr>
          <w:rFonts w:ascii="仿宋_GB2312" w:eastAsia="仿宋_GB2312" w:hAnsiTheme="majorEastAsia" w:hint="eastAsia"/>
          <w:b/>
          <w:sz w:val="32"/>
          <w:szCs w:val="32"/>
        </w:rPr>
        <w:t>贵州空管分局</w:t>
      </w:r>
      <w:r>
        <w:rPr>
          <w:rFonts w:ascii="仿宋_GB2312" w:eastAsia="仿宋_GB2312" w:hAnsiTheme="majorEastAsia" w:hint="eastAsia"/>
          <w:b/>
          <w:sz w:val="32"/>
          <w:szCs w:val="32"/>
        </w:rPr>
        <w:t>）</w:t>
      </w:r>
    </w:p>
    <w:p w:rsidR="00B609B8" w:rsidRDefault="00B609B8" w:rsidP="001F6F68">
      <w:pPr>
        <w:spacing w:line="520" w:lineRule="exact"/>
        <w:ind w:firstLineChars="200" w:firstLine="640"/>
        <w:jc w:val="left"/>
        <w:rPr>
          <w:rFonts w:ascii="仿宋_GB2312" w:eastAsia="仿宋_GB2312" w:hAnsi="黑体"/>
          <w:sz w:val="32"/>
          <w:szCs w:val="32"/>
        </w:rPr>
      </w:pPr>
      <w:r w:rsidRPr="00B609B8">
        <w:rPr>
          <w:rFonts w:ascii="仿宋_GB2312" w:eastAsia="仿宋_GB2312" w:hAnsi="黑体" w:hint="eastAsia"/>
          <w:sz w:val="32"/>
          <w:szCs w:val="32"/>
        </w:rPr>
        <w:t>空中交通管理是国家交通运输事业的重要组成部分，是保障国家领空安全和航空事业发展的重要基础。空中交通管理的目的是保证中外航空器在中国境内的飞行安全与顺畅。</w:t>
      </w:r>
      <w:r w:rsidR="003040E2">
        <w:rPr>
          <w:rFonts w:ascii="仿宋_GB2312" w:eastAsia="仿宋_GB2312" w:hAnsi="黑体" w:hint="eastAsia"/>
          <w:sz w:val="32"/>
          <w:szCs w:val="32"/>
        </w:rPr>
        <w:t>贵州空管分局</w:t>
      </w:r>
      <w:r w:rsidRPr="00B609B8">
        <w:rPr>
          <w:rFonts w:ascii="仿宋_GB2312" w:eastAsia="仿宋_GB2312" w:hAnsi="黑体" w:hint="eastAsia"/>
          <w:sz w:val="32"/>
          <w:szCs w:val="32"/>
        </w:rPr>
        <w:t>是民航空管系统负责贵州空域空中交通管理相关事务的</w:t>
      </w:r>
      <w:proofErr w:type="gramStart"/>
      <w:r w:rsidRPr="00B609B8">
        <w:rPr>
          <w:rFonts w:ascii="仿宋_GB2312" w:eastAsia="仿宋_GB2312" w:hAnsi="黑体" w:hint="eastAsia"/>
          <w:sz w:val="32"/>
          <w:szCs w:val="32"/>
        </w:rPr>
        <w:t>中央驻黔事业单位</w:t>
      </w:r>
      <w:proofErr w:type="gramEnd"/>
      <w:r w:rsidRPr="00B609B8">
        <w:rPr>
          <w:rFonts w:ascii="仿宋_GB2312" w:eastAsia="仿宋_GB2312" w:hAnsi="黑体" w:hint="eastAsia"/>
          <w:sz w:val="32"/>
          <w:szCs w:val="32"/>
        </w:rPr>
        <w:t>，隶属民航西南空管局。</w:t>
      </w:r>
    </w:p>
    <w:p w:rsidR="00B609B8" w:rsidRDefault="00B609B8" w:rsidP="001F6F68">
      <w:pPr>
        <w:spacing w:line="520" w:lineRule="exact"/>
        <w:ind w:firstLineChars="200" w:firstLine="640"/>
        <w:jc w:val="left"/>
        <w:rPr>
          <w:rFonts w:ascii="黑体" w:eastAsia="黑体" w:hAnsi="黑体"/>
          <w:sz w:val="32"/>
          <w:szCs w:val="32"/>
        </w:rPr>
      </w:pPr>
      <w:r w:rsidRPr="00B609B8">
        <w:rPr>
          <w:rFonts w:ascii="黑体" w:eastAsia="黑体" w:hAnsi="黑体" w:hint="eastAsia"/>
          <w:sz w:val="32"/>
          <w:szCs w:val="32"/>
        </w:rPr>
        <w:t>二、招聘岗位介绍</w:t>
      </w:r>
    </w:p>
    <w:p w:rsidR="00747437" w:rsidRPr="00747437" w:rsidRDefault="00747437" w:rsidP="00747437">
      <w:pPr>
        <w:spacing w:line="520" w:lineRule="exact"/>
        <w:ind w:firstLineChars="235" w:firstLine="755"/>
        <w:rPr>
          <w:rFonts w:ascii="楷体" w:eastAsia="楷体" w:hAnsi="楷体"/>
          <w:b/>
          <w:sz w:val="32"/>
          <w:szCs w:val="32"/>
        </w:rPr>
      </w:pPr>
      <w:r w:rsidRPr="00747437">
        <w:rPr>
          <w:rFonts w:ascii="楷体" w:eastAsia="楷体" w:hAnsi="楷体" w:hint="eastAsia"/>
          <w:b/>
          <w:sz w:val="32"/>
          <w:szCs w:val="32"/>
        </w:rPr>
        <w:t>（一）招聘部门及招聘数量</w:t>
      </w:r>
    </w:p>
    <w:p w:rsidR="00B609B8" w:rsidRPr="00B609B8" w:rsidRDefault="00B609B8" w:rsidP="001F6F68">
      <w:pPr>
        <w:spacing w:line="520" w:lineRule="exact"/>
        <w:ind w:firstLineChars="235" w:firstLine="752"/>
        <w:rPr>
          <w:rFonts w:ascii="仿宋_GB2312" w:eastAsia="仿宋_GB2312" w:hAnsi="楷体"/>
          <w:sz w:val="32"/>
          <w:szCs w:val="32"/>
        </w:rPr>
      </w:pPr>
      <w:r w:rsidRPr="00B609B8">
        <w:rPr>
          <w:rFonts w:ascii="仿宋_GB2312" w:eastAsia="仿宋_GB2312" w:hAnsi="楷体" w:hint="eastAsia"/>
          <w:sz w:val="32"/>
          <w:szCs w:val="32"/>
        </w:rPr>
        <w:t>本次招聘部门为</w:t>
      </w:r>
      <w:r w:rsidR="003040E2">
        <w:rPr>
          <w:rFonts w:ascii="仿宋_GB2312" w:eastAsia="仿宋_GB2312" w:hAnsi="楷体" w:hint="eastAsia"/>
          <w:sz w:val="32"/>
          <w:szCs w:val="32"/>
        </w:rPr>
        <w:t>贵州空管分局</w:t>
      </w:r>
      <w:r w:rsidR="00916FDB">
        <w:rPr>
          <w:rFonts w:ascii="仿宋_GB2312" w:eastAsia="仿宋_GB2312" w:hAnsi="楷体" w:hint="eastAsia"/>
          <w:sz w:val="32"/>
          <w:szCs w:val="32"/>
        </w:rPr>
        <w:t>人力资源部、财务部、技术保障部、气象台、通信网络中心</w:t>
      </w:r>
      <w:r w:rsidRPr="00B609B8">
        <w:rPr>
          <w:rFonts w:ascii="仿宋_GB2312" w:eastAsia="仿宋_GB2312" w:hAnsi="楷体" w:hint="eastAsia"/>
          <w:sz w:val="32"/>
          <w:szCs w:val="32"/>
        </w:rPr>
        <w:t>。具体岗位类别与人数如下：</w:t>
      </w:r>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0"/>
        <w:gridCol w:w="4178"/>
        <w:gridCol w:w="2543"/>
      </w:tblGrid>
      <w:tr w:rsidR="00B609B8" w:rsidRPr="001E5860" w:rsidTr="00B609B8">
        <w:trPr>
          <w:trHeight w:val="320"/>
          <w:jc w:val="center"/>
        </w:trPr>
        <w:tc>
          <w:tcPr>
            <w:tcW w:w="2860" w:type="dxa"/>
            <w:shd w:val="clear" w:color="auto" w:fill="auto"/>
          </w:tcPr>
          <w:p w:rsidR="00B609B8" w:rsidRPr="00E77D59" w:rsidRDefault="00B609B8" w:rsidP="001F6F68">
            <w:pPr>
              <w:adjustRightInd w:val="0"/>
              <w:snapToGrid w:val="0"/>
              <w:spacing w:line="520" w:lineRule="exact"/>
              <w:jc w:val="center"/>
              <w:rPr>
                <w:rFonts w:ascii="仿宋_GB2312" w:eastAsia="仿宋_GB2312" w:hAnsi="楷体"/>
                <w:sz w:val="28"/>
                <w:szCs w:val="28"/>
              </w:rPr>
            </w:pPr>
            <w:r w:rsidRPr="00E77D59">
              <w:rPr>
                <w:rFonts w:ascii="仿宋_GB2312" w:eastAsia="仿宋_GB2312" w:hAnsi="楷体" w:hint="eastAsia"/>
                <w:sz w:val="28"/>
                <w:szCs w:val="28"/>
              </w:rPr>
              <w:t>岗位类别</w:t>
            </w:r>
          </w:p>
        </w:tc>
        <w:tc>
          <w:tcPr>
            <w:tcW w:w="4178" w:type="dxa"/>
            <w:shd w:val="clear" w:color="auto" w:fill="auto"/>
          </w:tcPr>
          <w:p w:rsidR="00B609B8" w:rsidRPr="00E77D59" w:rsidRDefault="00B609B8" w:rsidP="001F6F68">
            <w:pPr>
              <w:adjustRightInd w:val="0"/>
              <w:snapToGrid w:val="0"/>
              <w:spacing w:line="520" w:lineRule="exact"/>
              <w:jc w:val="center"/>
              <w:rPr>
                <w:rFonts w:ascii="仿宋_GB2312" w:eastAsia="仿宋_GB2312" w:hAnsi="楷体"/>
                <w:sz w:val="28"/>
                <w:szCs w:val="28"/>
              </w:rPr>
            </w:pPr>
            <w:r w:rsidRPr="00E77D59">
              <w:rPr>
                <w:rFonts w:ascii="仿宋_GB2312" w:eastAsia="仿宋_GB2312" w:hAnsi="楷体" w:hint="eastAsia"/>
                <w:sz w:val="28"/>
                <w:szCs w:val="28"/>
              </w:rPr>
              <w:t>招聘部门</w:t>
            </w:r>
          </w:p>
        </w:tc>
        <w:tc>
          <w:tcPr>
            <w:tcW w:w="2543" w:type="dxa"/>
            <w:shd w:val="clear" w:color="auto" w:fill="auto"/>
          </w:tcPr>
          <w:p w:rsidR="00B609B8" w:rsidRPr="00E77D59" w:rsidRDefault="00B609B8" w:rsidP="001F6F68">
            <w:pPr>
              <w:adjustRightInd w:val="0"/>
              <w:snapToGrid w:val="0"/>
              <w:spacing w:line="520" w:lineRule="exact"/>
              <w:jc w:val="center"/>
              <w:rPr>
                <w:rFonts w:ascii="仿宋_GB2312" w:eastAsia="仿宋_GB2312" w:hAnsi="楷体"/>
                <w:sz w:val="28"/>
                <w:szCs w:val="28"/>
              </w:rPr>
            </w:pPr>
            <w:r w:rsidRPr="00E77D59">
              <w:rPr>
                <w:rFonts w:ascii="仿宋_GB2312" w:eastAsia="仿宋_GB2312" w:hAnsi="楷体" w:hint="eastAsia"/>
                <w:sz w:val="28"/>
                <w:szCs w:val="28"/>
              </w:rPr>
              <w:t>拟聘人数</w:t>
            </w:r>
          </w:p>
        </w:tc>
      </w:tr>
      <w:tr w:rsidR="00B609B8" w:rsidRPr="001E5860" w:rsidTr="000269E9">
        <w:trPr>
          <w:trHeight w:val="432"/>
          <w:jc w:val="center"/>
        </w:trPr>
        <w:tc>
          <w:tcPr>
            <w:tcW w:w="2860" w:type="dxa"/>
            <w:shd w:val="clear" w:color="auto" w:fill="auto"/>
            <w:vAlign w:val="center"/>
          </w:tcPr>
          <w:p w:rsidR="00B609B8" w:rsidRPr="00E77D59" w:rsidRDefault="00916FDB" w:rsidP="00916FDB">
            <w:pPr>
              <w:adjustRightInd w:val="0"/>
              <w:snapToGrid w:val="0"/>
              <w:spacing w:line="360" w:lineRule="exact"/>
              <w:jc w:val="center"/>
              <w:rPr>
                <w:rFonts w:ascii="仿宋_GB2312" w:eastAsia="仿宋_GB2312" w:hAnsi="楷体"/>
                <w:sz w:val="28"/>
                <w:szCs w:val="28"/>
              </w:rPr>
            </w:pPr>
            <w:r>
              <w:rPr>
                <w:rFonts w:ascii="仿宋_GB2312" w:eastAsia="仿宋_GB2312" w:hAnsi="楷体" w:hint="eastAsia"/>
                <w:sz w:val="28"/>
                <w:szCs w:val="28"/>
              </w:rPr>
              <w:t>人力资源管理助理</w:t>
            </w:r>
          </w:p>
        </w:tc>
        <w:tc>
          <w:tcPr>
            <w:tcW w:w="4178" w:type="dxa"/>
            <w:shd w:val="clear" w:color="auto" w:fill="auto"/>
            <w:vAlign w:val="center"/>
          </w:tcPr>
          <w:p w:rsidR="00B609B8" w:rsidRPr="00E77D59" w:rsidRDefault="00916FDB" w:rsidP="00916FDB">
            <w:pPr>
              <w:adjustRightInd w:val="0"/>
              <w:snapToGrid w:val="0"/>
              <w:spacing w:line="360" w:lineRule="exact"/>
              <w:jc w:val="center"/>
              <w:rPr>
                <w:rFonts w:ascii="仿宋_GB2312" w:eastAsia="仿宋_GB2312" w:hAnsi="楷体"/>
                <w:sz w:val="28"/>
                <w:szCs w:val="28"/>
              </w:rPr>
            </w:pPr>
            <w:r>
              <w:rPr>
                <w:rFonts w:ascii="仿宋_GB2312" w:eastAsia="仿宋_GB2312" w:hAnsi="楷体" w:hint="eastAsia"/>
                <w:sz w:val="28"/>
                <w:szCs w:val="28"/>
              </w:rPr>
              <w:t>人力资源部</w:t>
            </w:r>
          </w:p>
        </w:tc>
        <w:tc>
          <w:tcPr>
            <w:tcW w:w="2543" w:type="dxa"/>
            <w:shd w:val="clear" w:color="auto" w:fill="auto"/>
            <w:vAlign w:val="center"/>
          </w:tcPr>
          <w:p w:rsidR="00B609B8" w:rsidRPr="006D4EA5" w:rsidRDefault="00916FDB" w:rsidP="00916FDB">
            <w:pPr>
              <w:adjustRightInd w:val="0"/>
              <w:snapToGrid w:val="0"/>
              <w:spacing w:line="360" w:lineRule="exact"/>
              <w:jc w:val="center"/>
              <w:rPr>
                <w:rFonts w:ascii="仿宋_GB2312" w:eastAsia="仿宋_GB2312" w:hAnsi="楷体"/>
                <w:sz w:val="28"/>
                <w:szCs w:val="28"/>
              </w:rPr>
            </w:pPr>
            <w:r>
              <w:rPr>
                <w:rFonts w:ascii="仿宋_GB2312" w:eastAsia="仿宋_GB2312" w:hAnsi="楷体" w:hint="eastAsia"/>
                <w:sz w:val="28"/>
                <w:szCs w:val="28"/>
              </w:rPr>
              <w:t>1</w:t>
            </w:r>
          </w:p>
        </w:tc>
      </w:tr>
      <w:tr w:rsidR="00B609B8" w:rsidRPr="001E5860" w:rsidTr="00916FDB">
        <w:trPr>
          <w:trHeight w:val="380"/>
          <w:jc w:val="center"/>
        </w:trPr>
        <w:tc>
          <w:tcPr>
            <w:tcW w:w="2860" w:type="dxa"/>
            <w:shd w:val="clear" w:color="auto" w:fill="auto"/>
            <w:vAlign w:val="center"/>
          </w:tcPr>
          <w:p w:rsidR="00B609B8" w:rsidRPr="00E77D59" w:rsidRDefault="00916FDB" w:rsidP="00916FDB">
            <w:pPr>
              <w:adjustRightInd w:val="0"/>
              <w:snapToGrid w:val="0"/>
              <w:spacing w:line="360" w:lineRule="exact"/>
              <w:jc w:val="center"/>
              <w:rPr>
                <w:rFonts w:ascii="仿宋_GB2312" w:eastAsia="仿宋_GB2312" w:hAnsi="楷体"/>
                <w:sz w:val="28"/>
                <w:szCs w:val="28"/>
              </w:rPr>
            </w:pPr>
            <w:r>
              <w:rPr>
                <w:rFonts w:ascii="仿宋_GB2312" w:eastAsia="仿宋_GB2312" w:hAnsi="楷体" w:hint="eastAsia"/>
                <w:sz w:val="28"/>
                <w:szCs w:val="28"/>
              </w:rPr>
              <w:t>财务管理助理</w:t>
            </w:r>
          </w:p>
        </w:tc>
        <w:tc>
          <w:tcPr>
            <w:tcW w:w="4178" w:type="dxa"/>
            <w:shd w:val="clear" w:color="auto" w:fill="auto"/>
            <w:vAlign w:val="center"/>
          </w:tcPr>
          <w:p w:rsidR="00B609B8" w:rsidRPr="00E77D59" w:rsidRDefault="00916FDB" w:rsidP="00916FDB">
            <w:pPr>
              <w:adjustRightInd w:val="0"/>
              <w:snapToGrid w:val="0"/>
              <w:spacing w:line="360" w:lineRule="exact"/>
              <w:jc w:val="center"/>
              <w:rPr>
                <w:rFonts w:ascii="仿宋_GB2312" w:eastAsia="仿宋_GB2312" w:hAnsi="楷体"/>
                <w:sz w:val="28"/>
                <w:szCs w:val="28"/>
              </w:rPr>
            </w:pPr>
            <w:r>
              <w:rPr>
                <w:rFonts w:ascii="仿宋_GB2312" w:eastAsia="仿宋_GB2312" w:hAnsi="楷体" w:hint="eastAsia"/>
                <w:sz w:val="28"/>
                <w:szCs w:val="28"/>
              </w:rPr>
              <w:t>财务部</w:t>
            </w:r>
          </w:p>
        </w:tc>
        <w:tc>
          <w:tcPr>
            <w:tcW w:w="2543" w:type="dxa"/>
            <w:shd w:val="clear" w:color="auto" w:fill="auto"/>
            <w:vAlign w:val="center"/>
          </w:tcPr>
          <w:p w:rsidR="00B609B8" w:rsidRPr="006D4EA5" w:rsidRDefault="00916FDB" w:rsidP="00916FDB">
            <w:pPr>
              <w:adjustRightInd w:val="0"/>
              <w:snapToGrid w:val="0"/>
              <w:spacing w:line="360" w:lineRule="exact"/>
              <w:jc w:val="center"/>
              <w:rPr>
                <w:rFonts w:ascii="仿宋_GB2312" w:eastAsia="仿宋_GB2312" w:hAnsi="楷体"/>
                <w:sz w:val="28"/>
                <w:szCs w:val="28"/>
              </w:rPr>
            </w:pPr>
            <w:r>
              <w:rPr>
                <w:rFonts w:ascii="仿宋_GB2312" w:eastAsia="仿宋_GB2312" w:hAnsi="楷体" w:hint="eastAsia"/>
                <w:sz w:val="28"/>
                <w:szCs w:val="28"/>
              </w:rPr>
              <w:t>1</w:t>
            </w:r>
          </w:p>
        </w:tc>
      </w:tr>
      <w:tr w:rsidR="00B609B8" w:rsidRPr="001E5860" w:rsidTr="00916FDB">
        <w:trPr>
          <w:trHeight w:val="380"/>
          <w:jc w:val="center"/>
        </w:trPr>
        <w:tc>
          <w:tcPr>
            <w:tcW w:w="2860" w:type="dxa"/>
            <w:shd w:val="clear" w:color="auto" w:fill="auto"/>
            <w:vAlign w:val="center"/>
          </w:tcPr>
          <w:p w:rsidR="00916FDB" w:rsidRPr="00916FDB" w:rsidRDefault="00916FDB" w:rsidP="00916FDB">
            <w:pPr>
              <w:adjustRightInd w:val="0"/>
              <w:snapToGrid w:val="0"/>
              <w:spacing w:line="360" w:lineRule="exact"/>
              <w:jc w:val="center"/>
              <w:rPr>
                <w:rFonts w:ascii="仿宋_GB2312" w:eastAsia="仿宋_GB2312" w:hAnsi="楷体"/>
                <w:sz w:val="28"/>
                <w:szCs w:val="28"/>
              </w:rPr>
            </w:pPr>
            <w:r w:rsidRPr="00916FDB">
              <w:rPr>
                <w:rFonts w:ascii="仿宋_GB2312" w:eastAsia="仿宋_GB2312" w:hAnsi="楷体" w:hint="eastAsia"/>
                <w:sz w:val="28"/>
                <w:szCs w:val="28"/>
              </w:rPr>
              <w:t>空管设备系统保障</w:t>
            </w:r>
          </w:p>
          <w:p w:rsidR="00B609B8" w:rsidRPr="00E77D59" w:rsidRDefault="00916FDB" w:rsidP="00916FDB">
            <w:pPr>
              <w:adjustRightInd w:val="0"/>
              <w:snapToGrid w:val="0"/>
              <w:spacing w:line="360" w:lineRule="exact"/>
              <w:jc w:val="center"/>
              <w:rPr>
                <w:rFonts w:ascii="仿宋_GB2312" w:eastAsia="仿宋_GB2312" w:hAnsi="楷体"/>
                <w:sz w:val="28"/>
                <w:szCs w:val="28"/>
              </w:rPr>
            </w:pPr>
            <w:r w:rsidRPr="00916FDB">
              <w:rPr>
                <w:rFonts w:ascii="仿宋_GB2312" w:eastAsia="仿宋_GB2312" w:hAnsi="楷体" w:hint="eastAsia"/>
                <w:sz w:val="28"/>
                <w:szCs w:val="28"/>
              </w:rPr>
              <w:t>与开发工程师</w:t>
            </w:r>
          </w:p>
        </w:tc>
        <w:tc>
          <w:tcPr>
            <w:tcW w:w="4178" w:type="dxa"/>
            <w:shd w:val="clear" w:color="auto" w:fill="auto"/>
            <w:vAlign w:val="center"/>
          </w:tcPr>
          <w:p w:rsidR="00916FDB" w:rsidRDefault="00916FDB" w:rsidP="00916FDB">
            <w:pPr>
              <w:adjustRightInd w:val="0"/>
              <w:snapToGrid w:val="0"/>
              <w:spacing w:line="360" w:lineRule="exact"/>
              <w:jc w:val="center"/>
              <w:rPr>
                <w:rFonts w:ascii="仿宋_GB2312" w:eastAsia="仿宋_GB2312" w:hAnsi="楷体"/>
                <w:sz w:val="28"/>
                <w:szCs w:val="28"/>
              </w:rPr>
            </w:pPr>
            <w:r>
              <w:rPr>
                <w:rFonts w:ascii="仿宋_GB2312" w:eastAsia="仿宋_GB2312" w:hAnsi="楷体" w:hint="eastAsia"/>
                <w:sz w:val="28"/>
                <w:szCs w:val="28"/>
              </w:rPr>
              <w:t>技术保障部、气象台、</w:t>
            </w:r>
          </w:p>
          <w:p w:rsidR="00B609B8" w:rsidRPr="00E77D59" w:rsidRDefault="00916FDB" w:rsidP="00916FDB">
            <w:pPr>
              <w:adjustRightInd w:val="0"/>
              <w:snapToGrid w:val="0"/>
              <w:spacing w:line="360" w:lineRule="exact"/>
              <w:jc w:val="center"/>
              <w:rPr>
                <w:rFonts w:ascii="仿宋_GB2312" w:eastAsia="仿宋_GB2312" w:hAnsi="楷体"/>
                <w:sz w:val="28"/>
                <w:szCs w:val="28"/>
              </w:rPr>
            </w:pPr>
            <w:r>
              <w:rPr>
                <w:rFonts w:ascii="仿宋_GB2312" w:eastAsia="仿宋_GB2312" w:hAnsi="楷体" w:hint="eastAsia"/>
                <w:sz w:val="28"/>
                <w:szCs w:val="28"/>
              </w:rPr>
              <w:t>通信网络中心</w:t>
            </w:r>
          </w:p>
        </w:tc>
        <w:tc>
          <w:tcPr>
            <w:tcW w:w="2543" w:type="dxa"/>
            <w:shd w:val="clear" w:color="auto" w:fill="auto"/>
            <w:vAlign w:val="center"/>
          </w:tcPr>
          <w:p w:rsidR="00B609B8" w:rsidRPr="006D4EA5" w:rsidRDefault="00916FDB" w:rsidP="00916FDB">
            <w:pPr>
              <w:adjustRightInd w:val="0"/>
              <w:snapToGrid w:val="0"/>
              <w:spacing w:line="360" w:lineRule="exact"/>
              <w:jc w:val="center"/>
              <w:rPr>
                <w:rFonts w:ascii="仿宋_GB2312" w:eastAsia="仿宋_GB2312" w:hAnsi="楷体"/>
                <w:sz w:val="28"/>
                <w:szCs w:val="28"/>
              </w:rPr>
            </w:pPr>
            <w:r>
              <w:rPr>
                <w:rFonts w:ascii="仿宋_GB2312" w:eastAsia="仿宋_GB2312" w:hAnsi="楷体" w:hint="eastAsia"/>
                <w:sz w:val="28"/>
                <w:szCs w:val="28"/>
              </w:rPr>
              <w:t>7</w:t>
            </w:r>
          </w:p>
        </w:tc>
      </w:tr>
      <w:tr w:rsidR="00916FDB" w:rsidRPr="001E5860" w:rsidTr="00916FDB">
        <w:trPr>
          <w:trHeight w:val="380"/>
          <w:jc w:val="center"/>
        </w:trPr>
        <w:tc>
          <w:tcPr>
            <w:tcW w:w="2860" w:type="dxa"/>
            <w:shd w:val="clear" w:color="auto" w:fill="auto"/>
            <w:vAlign w:val="center"/>
          </w:tcPr>
          <w:p w:rsidR="00916FDB" w:rsidRPr="00916FDB" w:rsidRDefault="00916FDB" w:rsidP="00916FDB">
            <w:pPr>
              <w:adjustRightInd w:val="0"/>
              <w:snapToGrid w:val="0"/>
              <w:spacing w:line="360" w:lineRule="exact"/>
              <w:jc w:val="center"/>
              <w:rPr>
                <w:rFonts w:ascii="仿宋_GB2312" w:eastAsia="仿宋_GB2312" w:hAnsi="楷体"/>
                <w:sz w:val="28"/>
                <w:szCs w:val="28"/>
              </w:rPr>
            </w:pPr>
            <w:r>
              <w:rPr>
                <w:rFonts w:ascii="仿宋_GB2312" w:eastAsia="仿宋_GB2312" w:hAnsi="楷体" w:hint="eastAsia"/>
                <w:sz w:val="28"/>
                <w:szCs w:val="28"/>
              </w:rPr>
              <w:t>气象预报观测工程师</w:t>
            </w:r>
          </w:p>
        </w:tc>
        <w:tc>
          <w:tcPr>
            <w:tcW w:w="4178" w:type="dxa"/>
            <w:shd w:val="clear" w:color="auto" w:fill="auto"/>
            <w:vAlign w:val="center"/>
          </w:tcPr>
          <w:p w:rsidR="00916FDB" w:rsidRDefault="00916FDB" w:rsidP="00916FDB">
            <w:pPr>
              <w:adjustRightInd w:val="0"/>
              <w:snapToGrid w:val="0"/>
              <w:spacing w:line="360" w:lineRule="exact"/>
              <w:jc w:val="center"/>
              <w:rPr>
                <w:rFonts w:ascii="仿宋_GB2312" w:eastAsia="仿宋_GB2312" w:hAnsi="楷体"/>
                <w:sz w:val="28"/>
                <w:szCs w:val="28"/>
              </w:rPr>
            </w:pPr>
            <w:r>
              <w:rPr>
                <w:rFonts w:ascii="仿宋_GB2312" w:eastAsia="仿宋_GB2312" w:hAnsi="楷体" w:hint="eastAsia"/>
                <w:sz w:val="28"/>
                <w:szCs w:val="28"/>
              </w:rPr>
              <w:t>气象台</w:t>
            </w:r>
          </w:p>
        </w:tc>
        <w:tc>
          <w:tcPr>
            <w:tcW w:w="2543" w:type="dxa"/>
            <w:shd w:val="clear" w:color="auto" w:fill="auto"/>
            <w:vAlign w:val="center"/>
          </w:tcPr>
          <w:p w:rsidR="00916FDB" w:rsidRDefault="00916FDB" w:rsidP="00916FDB">
            <w:pPr>
              <w:adjustRightInd w:val="0"/>
              <w:snapToGrid w:val="0"/>
              <w:spacing w:line="360" w:lineRule="exact"/>
              <w:jc w:val="center"/>
              <w:rPr>
                <w:rFonts w:ascii="仿宋_GB2312" w:eastAsia="仿宋_GB2312" w:hAnsi="楷体"/>
                <w:sz w:val="28"/>
                <w:szCs w:val="28"/>
              </w:rPr>
            </w:pPr>
            <w:r>
              <w:rPr>
                <w:rFonts w:ascii="仿宋_GB2312" w:eastAsia="仿宋_GB2312" w:hAnsi="楷体" w:hint="eastAsia"/>
                <w:sz w:val="28"/>
                <w:szCs w:val="28"/>
              </w:rPr>
              <w:t>2</w:t>
            </w:r>
          </w:p>
        </w:tc>
      </w:tr>
      <w:tr w:rsidR="00B609B8" w:rsidRPr="001E5860" w:rsidTr="00B609B8">
        <w:trPr>
          <w:trHeight w:val="320"/>
          <w:jc w:val="center"/>
        </w:trPr>
        <w:tc>
          <w:tcPr>
            <w:tcW w:w="7038" w:type="dxa"/>
            <w:gridSpan w:val="2"/>
            <w:shd w:val="clear" w:color="auto" w:fill="auto"/>
          </w:tcPr>
          <w:p w:rsidR="00B609B8" w:rsidRPr="00E77D59" w:rsidRDefault="00B609B8" w:rsidP="001F6F68">
            <w:pPr>
              <w:adjustRightInd w:val="0"/>
              <w:snapToGrid w:val="0"/>
              <w:spacing w:line="520" w:lineRule="exact"/>
              <w:jc w:val="center"/>
              <w:rPr>
                <w:rFonts w:ascii="仿宋_GB2312" w:eastAsia="仿宋_GB2312" w:hAnsi="楷体"/>
                <w:sz w:val="28"/>
                <w:szCs w:val="28"/>
              </w:rPr>
            </w:pPr>
            <w:r w:rsidRPr="00E77D59">
              <w:rPr>
                <w:rFonts w:ascii="仿宋_GB2312" w:eastAsia="仿宋_GB2312" w:hAnsi="楷体" w:hint="eastAsia"/>
                <w:sz w:val="28"/>
                <w:szCs w:val="28"/>
              </w:rPr>
              <w:t>共计</w:t>
            </w:r>
          </w:p>
        </w:tc>
        <w:tc>
          <w:tcPr>
            <w:tcW w:w="2543" w:type="dxa"/>
            <w:shd w:val="clear" w:color="auto" w:fill="auto"/>
          </w:tcPr>
          <w:p w:rsidR="00B609B8" w:rsidRPr="00E77D59" w:rsidRDefault="00E77D59" w:rsidP="001F6F68">
            <w:pPr>
              <w:adjustRightInd w:val="0"/>
              <w:snapToGrid w:val="0"/>
              <w:spacing w:line="520" w:lineRule="exact"/>
              <w:jc w:val="center"/>
              <w:rPr>
                <w:rFonts w:ascii="仿宋_GB2312" w:eastAsia="仿宋_GB2312" w:hAnsi="楷体"/>
                <w:sz w:val="28"/>
                <w:szCs w:val="28"/>
              </w:rPr>
            </w:pPr>
            <w:r w:rsidRPr="00E77D59">
              <w:rPr>
                <w:rFonts w:ascii="仿宋_GB2312" w:eastAsia="仿宋_GB2312" w:hAnsi="楷体" w:hint="eastAsia"/>
                <w:sz w:val="28"/>
                <w:szCs w:val="28"/>
              </w:rPr>
              <w:t>11</w:t>
            </w:r>
          </w:p>
        </w:tc>
      </w:tr>
    </w:tbl>
    <w:p w:rsidR="00E77D59" w:rsidRDefault="00E77D59" w:rsidP="001F6F68">
      <w:pPr>
        <w:spacing w:line="520" w:lineRule="exact"/>
        <w:ind w:firstLineChars="200" w:firstLine="640"/>
        <w:jc w:val="left"/>
        <w:rPr>
          <w:rFonts w:ascii="仿宋_GB2312" w:eastAsia="仿宋_GB2312" w:hAnsi="黑体"/>
          <w:sz w:val="32"/>
          <w:szCs w:val="32"/>
        </w:rPr>
      </w:pPr>
      <w:r w:rsidRPr="00EB4957">
        <w:rPr>
          <w:rFonts w:ascii="仿宋_GB2312" w:eastAsia="仿宋_GB2312" w:hAnsi="黑体" w:hint="eastAsia"/>
          <w:sz w:val="32"/>
          <w:szCs w:val="32"/>
        </w:rPr>
        <w:t>本次招聘启事涉及岗位工作地点均在贵阳市。</w:t>
      </w:r>
    </w:p>
    <w:p w:rsidR="00916FDB" w:rsidRDefault="00747437" w:rsidP="00916FDB">
      <w:pPr>
        <w:spacing w:line="520" w:lineRule="exact"/>
        <w:ind w:firstLineChars="200" w:firstLine="643"/>
        <w:jc w:val="left"/>
        <w:rPr>
          <w:rFonts w:ascii="楷体" w:eastAsia="楷体" w:hAnsi="楷体"/>
          <w:b/>
          <w:sz w:val="32"/>
          <w:szCs w:val="32"/>
        </w:rPr>
      </w:pPr>
      <w:r>
        <w:rPr>
          <w:rFonts w:ascii="楷体" w:eastAsia="楷体" w:hAnsi="楷体" w:hint="eastAsia"/>
          <w:b/>
          <w:sz w:val="32"/>
          <w:szCs w:val="32"/>
        </w:rPr>
        <w:t>（二</w:t>
      </w:r>
      <w:r w:rsidR="00916FDB" w:rsidRPr="00916FDB">
        <w:rPr>
          <w:rFonts w:ascii="楷体" w:eastAsia="楷体" w:hAnsi="楷体" w:hint="eastAsia"/>
          <w:b/>
          <w:sz w:val="32"/>
          <w:szCs w:val="32"/>
        </w:rPr>
        <w:t>）</w:t>
      </w:r>
      <w:r>
        <w:rPr>
          <w:rFonts w:ascii="楷体" w:eastAsia="楷体" w:hAnsi="楷体" w:hint="eastAsia"/>
          <w:b/>
          <w:sz w:val="32"/>
          <w:szCs w:val="32"/>
        </w:rPr>
        <w:t>岗位职责</w:t>
      </w:r>
    </w:p>
    <w:p w:rsidR="00747437" w:rsidRPr="00747437" w:rsidRDefault="00747437" w:rsidP="00747437">
      <w:pPr>
        <w:spacing w:line="520" w:lineRule="exact"/>
        <w:ind w:firstLineChars="200" w:firstLine="643"/>
        <w:jc w:val="left"/>
        <w:rPr>
          <w:rFonts w:ascii="仿宋_GB2312" w:eastAsia="仿宋_GB2312" w:hAnsi="楷体"/>
          <w:b/>
          <w:sz w:val="32"/>
          <w:szCs w:val="32"/>
        </w:rPr>
      </w:pPr>
      <w:r w:rsidRPr="00747437">
        <w:rPr>
          <w:rFonts w:ascii="仿宋_GB2312" w:eastAsia="仿宋_GB2312" w:hAnsi="楷体" w:hint="eastAsia"/>
          <w:b/>
          <w:sz w:val="32"/>
          <w:szCs w:val="32"/>
        </w:rPr>
        <w:t>1.人力资源管理助理：</w:t>
      </w:r>
    </w:p>
    <w:p w:rsidR="00747437" w:rsidRPr="00747437" w:rsidRDefault="00747437" w:rsidP="00747437">
      <w:pPr>
        <w:spacing w:line="520" w:lineRule="exact"/>
        <w:ind w:firstLineChars="200" w:firstLine="640"/>
        <w:jc w:val="left"/>
        <w:rPr>
          <w:rFonts w:ascii="仿宋_GB2312" w:eastAsia="仿宋_GB2312" w:hAnsi="楷体"/>
          <w:sz w:val="32"/>
          <w:szCs w:val="32"/>
        </w:rPr>
      </w:pPr>
      <w:r w:rsidRPr="00747437">
        <w:rPr>
          <w:rFonts w:ascii="仿宋_GB2312" w:eastAsia="仿宋_GB2312" w:hAnsi="楷体" w:hint="eastAsia"/>
          <w:sz w:val="32"/>
          <w:szCs w:val="32"/>
        </w:rPr>
        <w:t>（1）完善人力资源管理体系建设；</w:t>
      </w:r>
    </w:p>
    <w:p w:rsidR="00747437" w:rsidRPr="00747437" w:rsidRDefault="00747437" w:rsidP="00747437">
      <w:pPr>
        <w:spacing w:line="520" w:lineRule="exact"/>
        <w:ind w:firstLineChars="200" w:firstLine="640"/>
        <w:jc w:val="left"/>
        <w:rPr>
          <w:rFonts w:ascii="仿宋_GB2312" w:eastAsia="仿宋_GB2312" w:hAnsi="楷体"/>
          <w:sz w:val="32"/>
          <w:szCs w:val="32"/>
        </w:rPr>
      </w:pPr>
      <w:r w:rsidRPr="00747437">
        <w:rPr>
          <w:rFonts w:ascii="仿宋_GB2312" w:eastAsia="仿宋_GB2312" w:hAnsi="楷体" w:hint="eastAsia"/>
          <w:sz w:val="32"/>
          <w:szCs w:val="32"/>
        </w:rPr>
        <w:lastRenderedPageBreak/>
        <w:t>（2）制定、优化与执行相关人力资源管理制度，规范与优化工作流程和标准；</w:t>
      </w:r>
    </w:p>
    <w:p w:rsidR="00747437" w:rsidRPr="00747437" w:rsidRDefault="00747437" w:rsidP="00747437">
      <w:pPr>
        <w:spacing w:line="520" w:lineRule="exact"/>
        <w:ind w:firstLineChars="200" w:firstLine="640"/>
        <w:jc w:val="left"/>
        <w:rPr>
          <w:rFonts w:ascii="仿宋_GB2312" w:eastAsia="仿宋_GB2312" w:hAnsi="楷体"/>
          <w:sz w:val="32"/>
          <w:szCs w:val="32"/>
        </w:rPr>
      </w:pPr>
      <w:r w:rsidRPr="00747437">
        <w:rPr>
          <w:rFonts w:ascii="仿宋_GB2312" w:eastAsia="仿宋_GB2312" w:hAnsi="楷体" w:hint="eastAsia"/>
          <w:sz w:val="32"/>
          <w:szCs w:val="32"/>
        </w:rPr>
        <w:t>（3）开展指定模块人力资源管理工作；</w:t>
      </w:r>
    </w:p>
    <w:p w:rsidR="00747437" w:rsidRPr="00747437" w:rsidRDefault="00747437" w:rsidP="00747437">
      <w:pPr>
        <w:spacing w:line="520" w:lineRule="exact"/>
        <w:ind w:firstLineChars="200" w:firstLine="640"/>
        <w:jc w:val="left"/>
        <w:rPr>
          <w:rFonts w:ascii="仿宋_GB2312" w:eastAsia="仿宋_GB2312" w:hAnsi="楷体"/>
          <w:sz w:val="32"/>
          <w:szCs w:val="32"/>
        </w:rPr>
      </w:pPr>
      <w:r w:rsidRPr="00747437">
        <w:rPr>
          <w:rFonts w:ascii="仿宋_GB2312" w:eastAsia="仿宋_GB2312" w:hAnsi="楷体" w:hint="eastAsia"/>
          <w:sz w:val="32"/>
          <w:szCs w:val="32"/>
        </w:rPr>
        <w:t>（4）完成部门安排的其他工作。</w:t>
      </w:r>
    </w:p>
    <w:p w:rsidR="00747437" w:rsidRPr="00747437" w:rsidRDefault="00747437" w:rsidP="00747437">
      <w:pPr>
        <w:spacing w:line="520" w:lineRule="exact"/>
        <w:ind w:firstLineChars="200" w:firstLine="643"/>
        <w:jc w:val="left"/>
        <w:rPr>
          <w:rFonts w:ascii="仿宋_GB2312" w:eastAsia="仿宋_GB2312" w:hAnsi="楷体"/>
          <w:b/>
          <w:sz w:val="32"/>
          <w:szCs w:val="32"/>
        </w:rPr>
      </w:pPr>
      <w:r w:rsidRPr="00747437">
        <w:rPr>
          <w:rFonts w:ascii="仿宋_GB2312" w:eastAsia="仿宋_GB2312" w:hAnsi="楷体" w:hint="eastAsia"/>
          <w:b/>
          <w:sz w:val="32"/>
          <w:szCs w:val="32"/>
        </w:rPr>
        <w:t>2.财务管理助理：</w:t>
      </w:r>
    </w:p>
    <w:p w:rsidR="00747437" w:rsidRPr="00747437" w:rsidRDefault="00747437" w:rsidP="00747437">
      <w:pPr>
        <w:spacing w:line="520" w:lineRule="exact"/>
        <w:ind w:firstLineChars="200" w:firstLine="640"/>
        <w:jc w:val="left"/>
        <w:rPr>
          <w:rFonts w:ascii="仿宋_GB2312" w:eastAsia="仿宋_GB2312" w:hAnsi="楷体"/>
          <w:sz w:val="32"/>
          <w:szCs w:val="32"/>
        </w:rPr>
      </w:pPr>
      <w:r w:rsidRPr="00747437">
        <w:rPr>
          <w:rFonts w:ascii="仿宋_GB2312" w:eastAsia="仿宋_GB2312" w:hAnsi="楷体" w:hint="eastAsia"/>
          <w:sz w:val="32"/>
          <w:szCs w:val="32"/>
        </w:rPr>
        <w:t>（1）开展日常财务管理工作；</w:t>
      </w:r>
    </w:p>
    <w:p w:rsidR="00747437" w:rsidRPr="00747437" w:rsidRDefault="00747437" w:rsidP="00747437">
      <w:pPr>
        <w:spacing w:line="520" w:lineRule="exact"/>
        <w:ind w:firstLineChars="200" w:firstLine="640"/>
        <w:jc w:val="left"/>
        <w:rPr>
          <w:rFonts w:ascii="仿宋_GB2312" w:eastAsia="仿宋_GB2312" w:hAnsi="楷体"/>
          <w:sz w:val="32"/>
          <w:szCs w:val="32"/>
        </w:rPr>
      </w:pPr>
      <w:r w:rsidRPr="00747437">
        <w:rPr>
          <w:rFonts w:ascii="仿宋_GB2312" w:eastAsia="仿宋_GB2312" w:hAnsi="楷体" w:hint="eastAsia"/>
          <w:sz w:val="32"/>
          <w:szCs w:val="32"/>
        </w:rPr>
        <w:t>（2）开展预决算编制、财务审计等相关工作；</w:t>
      </w:r>
    </w:p>
    <w:p w:rsidR="00747437" w:rsidRPr="00747437" w:rsidRDefault="00747437" w:rsidP="00747437">
      <w:pPr>
        <w:spacing w:line="520" w:lineRule="exact"/>
        <w:ind w:firstLineChars="200" w:firstLine="640"/>
        <w:jc w:val="left"/>
        <w:rPr>
          <w:rFonts w:ascii="仿宋_GB2312" w:eastAsia="仿宋_GB2312" w:hAnsi="楷体"/>
          <w:sz w:val="32"/>
          <w:szCs w:val="32"/>
        </w:rPr>
      </w:pPr>
      <w:r w:rsidRPr="00747437">
        <w:rPr>
          <w:rFonts w:ascii="仿宋_GB2312" w:eastAsia="仿宋_GB2312" w:hAnsi="楷体" w:hint="eastAsia"/>
          <w:sz w:val="32"/>
          <w:szCs w:val="32"/>
        </w:rPr>
        <w:t>（3）根据国家财务管理法律法规开展财务制度及流程建设；</w:t>
      </w:r>
    </w:p>
    <w:p w:rsidR="00747437" w:rsidRPr="00747437" w:rsidRDefault="00747437" w:rsidP="00747437">
      <w:pPr>
        <w:spacing w:line="520" w:lineRule="exact"/>
        <w:ind w:firstLineChars="200" w:firstLine="640"/>
        <w:jc w:val="left"/>
        <w:rPr>
          <w:rFonts w:ascii="仿宋_GB2312" w:eastAsia="仿宋_GB2312" w:hAnsi="楷体"/>
          <w:sz w:val="32"/>
          <w:szCs w:val="32"/>
        </w:rPr>
      </w:pPr>
      <w:r w:rsidRPr="00747437">
        <w:rPr>
          <w:rFonts w:ascii="仿宋_GB2312" w:eastAsia="仿宋_GB2312" w:hAnsi="楷体" w:hint="eastAsia"/>
          <w:sz w:val="32"/>
          <w:szCs w:val="32"/>
        </w:rPr>
        <w:t>（4）完成部门安排的其他工作。</w:t>
      </w:r>
    </w:p>
    <w:p w:rsidR="00747437" w:rsidRPr="00747437" w:rsidRDefault="00747437" w:rsidP="00747437">
      <w:pPr>
        <w:spacing w:line="520" w:lineRule="exact"/>
        <w:ind w:firstLineChars="200" w:firstLine="643"/>
        <w:jc w:val="left"/>
        <w:rPr>
          <w:rFonts w:ascii="仿宋_GB2312" w:eastAsia="仿宋_GB2312" w:hAnsi="楷体"/>
          <w:b/>
          <w:sz w:val="32"/>
          <w:szCs w:val="32"/>
        </w:rPr>
      </w:pPr>
      <w:r w:rsidRPr="00747437">
        <w:rPr>
          <w:rFonts w:ascii="仿宋_GB2312" w:eastAsia="仿宋_GB2312" w:hAnsi="楷体" w:hint="eastAsia"/>
          <w:b/>
          <w:sz w:val="32"/>
          <w:szCs w:val="32"/>
        </w:rPr>
        <w:t>3.空管设备系统保障与开发工程师：</w:t>
      </w:r>
    </w:p>
    <w:p w:rsidR="00747437" w:rsidRPr="00747437" w:rsidRDefault="00747437" w:rsidP="00747437">
      <w:pPr>
        <w:spacing w:line="520" w:lineRule="exact"/>
        <w:ind w:firstLineChars="200" w:firstLine="640"/>
        <w:jc w:val="left"/>
        <w:rPr>
          <w:rFonts w:ascii="仿宋_GB2312" w:eastAsia="仿宋_GB2312" w:hAnsi="楷体"/>
          <w:sz w:val="32"/>
          <w:szCs w:val="32"/>
        </w:rPr>
      </w:pPr>
      <w:r w:rsidRPr="00747437">
        <w:rPr>
          <w:rFonts w:ascii="仿宋_GB2312" w:eastAsia="仿宋_GB2312" w:hAnsi="楷体" w:hint="eastAsia"/>
          <w:sz w:val="32"/>
          <w:szCs w:val="32"/>
        </w:rPr>
        <w:t>（1）为</w:t>
      </w:r>
      <w:r>
        <w:rPr>
          <w:rFonts w:ascii="仿宋_GB2312" w:eastAsia="仿宋_GB2312" w:hAnsi="楷体" w:hint="eastAsia"/>
          <w:sz w:val="32"/>
          <w:szCs w:val="32"/>
        </w:rPr>
        <w:t>贵州</w:t>
      </w:r>
      <w:r w:rsidRPr="00747437">
        <w:rPr>
          <w:rFonts w:ascii="仿宋_GB2312" w:eastAsia="仿宋_GB2312" w:hAnsi="楷体" w:hint="eastAsia"/>
          <w:sz w:val="32"/>
          <w:szCs w:val="32"/>
        </w:rPr>
        <w:t>空域空中交通管理的信息通信、处理、传输提供技术支持与保障；</w:t>
      </w:r>
    </w:p>
    <w:p w:rsidR="00747437" w:rsidRPr="00747437" w:rsidRDefault="00747437" w:rsidP="00747437">
      <w:pPr>
        <w:spacing w:line="520" w:lineRule="exact"/>
        <w:ind w:firstLineChars="200" w:firstLine="640"/>
        <w:jc w:val="left"/>
        <w:rPr>
          <w:rFonts w:ascii="仿宋_GB2312" w:eastAsia="仿宋_GB2312" w:hAnsi="楷体"/>
          <w:sz w:val="32"/>
          <w:szCs w:val="32"/>
        </w:rPr>
      </w:pPr>
      <w:r w:rsidRPr="00747437">
        <w:rPr>
          <w:rFonts w:ascii="仿宋_GB2312" w:eastAsia="仿宋_GB2312" w:hAnsi="楷体" w:hint="eastAsia"/>
          <w:sz w:val="32"/>
          <w:szCs w:val="32"/>
        </w:rPr>
        <w:t>（2）承担所辖设备、系统的技术更新、升级改造、开发新建等工作；</w:t>
      </w:r>
    </w:p>
    <w:p w:rsidR="00747437" w:rsidRPr="00747437" w:rsidRDefault="00747437" w:rsidP="00747437">
      <w:pPr>
        <w:spacing w:line="520" w:lineRule="exact"/>
        <w:ind w:firstLineChars="200" w:firstLine="640"/>
        <w:jc w:val="left"/>
        <w:rPr>
          <w:rFonts w:ascii="仿宋_GB2312" w:eastAsia="仿宋_GB2312" w:hAnsi="楷体"/>
          <w:sz w:val="32"/>
          <w:szCs w:val="32"/>
        </w:rPr>
      </w:pPr>
      <w:r w:rsidRPr="00747437">
        <w:rPr>
          <w:rFonts w:ascii="仿宋_GB2312" w:eastAsia="仿宋_GB2312" w:hAnsi="楷体" w:hint="eastAsia"/>
          <w:sz w:val="32"/>
          <w:szCs w:val="32"/>
        </w:rPr>
        <w:t>（3）开展所辖设备、系统的日常运维与管理；</w:t>
      </w:r>
    </w:p>
    <w:p w:rsidR="00747437" w:rsidRPr="00747437" w:rsidRDefault="00747437" w:rsidP="00747437">
      <w:pPr>
        <w:spacing w:line="520" w:lineRule="exact"/>
        <w:ind w:firstLineChars="200" w:firstLine="640"/>
        <w:jc w:val="left"/>
        <w:rPr>
          <w:rFonts w:ascii="仿宋_GB2312" w:eastAsia="仿宋_GB2312" w:hAnsi="楷体"/>
          <w:sz w:val="32"/>
          <w:szCs w:val="32"/>
        </w:rPr>
      </w:pPr>
      <w:r w:rsidRPr="00747437">
        <w:rPr>
          <w:rFonts w:ascii="仿宋_GB2312" w:eastAsia="仿宋_GB2312" w:hAnsi="楷体" w:hint="eastAsia"/>
          <w:sz w:val="32"/>
          <w:szCs w:val="32"/>
        </w:rPr>
        <w:t>（4）与航空公司、机场等民航单位协同开展技术工作；</w:t>
      </w:r>
    </w:p>
    <w:p w:rsidR="00747437" w:rsidRPr="00747437" w:rsidRDefault="00747437" w:rsidP="00747437">
      <w:pPr>
        <w:spacing w:line="520" w:lineRule="exact"/>
        <w:ind w:firstLineChars="200" w:firstLine="640"/>
        <w:jc w:val="left"/>
        <w:rPr>
          <w:rFonts w:ascii="仿宋_GB2312" w:eastAsia="仿宋_GB2312" w:hAnsi="楷体"/>
          <w:sz w:val="32"/>
          <w:szCs w:val="32"/>
        </w:rPr>
      </w:pPr>
      <w:r w:rsidRPr="00747437">
        <w:rPr>
          <w:rFonts w:ascii="仿宋_GB2312" w:eastAsia="仿宋_GB2312" w:hAnsi="楷体" w:hint="eastAsia"/>
          <w:sz w:val="32"/>
          <w:szCs w:val="32"/>
        </w:rPr>
        <w:t>（5）完成部门安排的其他工作。</w:t>
      </w:r>
    </w:p>
    <w:p w:rsidR="00747437" w:rsidRPr="00747437" w:rsidRDefault="00747437" w:rsidP="00747437">
      <w:pPr>
        <w:spacing w:line="520" w:lineRule="exact"/>
        <w:ind w:firstLineChars="200" w:firstLine="643"/>
        <w:jc w:val="left"/>
        <w:rPr>
          <w:rFonts w:ascii="仿宋_GB2312" w:eastAsia="仿宋_GB2312" w:hAnsi="楷体"/>
          <w:b/>
          <w:sz w:val="32"/>
          <w:szCs w:val="32"/>
        </w:rPr>
      </w:pPr>
      <w:r w:rsidRPr="00747437">
        <w:rPr>
          <w:rFonts w:ascii="仿宋_GB2312" w:eastAsia="仿宋_GB2312" w:hAnsi="楷体" w:hint="eastAsia"/>
          <w:b/>
          <w:sz w:val="32"/>
          <w:szCs w:val="32"/>
        </w:rPr>
        <w:t>4.气象预报观测工程师：</w:t>
      </w:r>
    </w:p>
    <w:p w:rsidR="00747437" w:rsidRPr="00747437" w:rsidRDefault="00747437" w:rsidP="00747437">
      <w:pPr>
        <w:spacing w:line="520" w:lineRule="exact"/>
        <w:ind w:firstLineChars="200" w:firstLine="640"/>
        <w:jc w:val="left"/>
        <w:rPr>
          <w:rFonts w:ascii="仿宋_GB2312" w:eastAsia="仿宋_GB2312" w:hAnsi="楷体"/>
          <w:sz w:val="32"/>
          <w:szCs w:val="32"/>
        </w:rPr>
      </w:pPr>
      <w:r w:rsidRPr="00747437">
        <w:rPr>
          <w:rFonts w:ascii="仿宋_GB2312" w:eastAsia="仿宋_GB2312" w:hAnsi="楷体" w:hint="eastAsia"/>
          <w:sz w:val="32"/>
          <w:szCs w:val="32"/>
        </w:rPr>
        <w:t>（1）实施</w:t>
      </w:r>
      <w:r>
        <w:rPr>
          <w:rFonts w:ascii="仿宋_GB2312" w:eastAsia="仿宋_GB2312" w:hAnsi="楷体" w:hint="eastAsia"/>
          <w:sz w:val="32"/>
          <w:szCs w:val="32"/>
        </w:rPr>
        <w:t>贵阳机场</w:t>
      </w:r>
      <w:r w:rsidRPr="00747437">
        <w:rPr>
          <w:rFonts w:ascii="仿宋_GB2312" w:eastAsia="仿宋_GB2312" w:hAnsi="楷体" w:hint="eastAsia"/>
          <w:sz w:val="32"/>
          <w:szCs w:val="32"/>
        </w:rPr>
        <w:t>区域的天气观测与探测;</w:t>
      </w:r>
    </w:p>
    <w:p w:rsidR="00747437" w:rsidRPr="00747437" w:rsidRDefault="00747437" w:rsidP="00747437">
      <w:pPr>
        <w:spacing w:line="520" w:lineRule="exact"/>
        <w:ind w:firstLineChars="200" w:firstLine="640"/>
        <w:jc w:val="left"/>
        <w:rPr>
          <w:rFonts w:ascii="仿宋_GB2312" w:eastAsia="仿宋_GB2312" w:hAnsi="楷体"/>
          <w:sz w:val="32"/>
          <w:szCs w:val="32"/>
        </w:rPr>
      </w:pPr>
      <w:r w:rsidRPr="00747437">
        <w:rPr>
          <w:rFonts w:ascii="仿宋_GB2312" w:eastAsia="仿宋_GB2312" w:hAnsi="楷体" w:hint="eastAsia"/>
          <w:sz w:val="32"/>
          <w:szCs w:val="32"/>
        </w:rPr>
        <w:t>（2）制作与发布相关区域的各类气象预报产品；</w:t>
      </w:r>
    </w:p>
    <w:p w:rsidR="00747437" w:rsidRPr="00747437" w:rsidRDefault="00747437" w:rsidP="00747437">
      <w:pPr>
        <w:spacing w:line="520" w:lineRule="exact"/>
        <w:ind w:firstLineChars="200" w:firstLine="640"/>
        <w:jc w:val="left"/>
        <w:rPr>
          <w:rFonts w:ascii="仿宋_GB2312" w:eastAsia="仿宋_GB2312" w:hAnsi="楷体"/>
          <w:sz w:val="32"/>
          <w:szCs w:val="32"/>
        </w:rPr>
      </w:pPr>
      <w:r w:rsidRPr="00747437">
        <w:rPr>
          <w:rFonts w:ascii="仿宋_GB2312" w:eastAsia="仿宋_GB2312" w:hAnsi="楷体" w:hint="eastAsia"/>
          <w:sz w:val="32"/>
          <w:szCs w:val="32"/>
        </w:rPr>
        <w:t>（3）为各类航空气象用户提供气象服务；</w:t>
      </w:r>
    </w:p>
    <w:p w:rsidR="00747437" w:rsidRPr="00747437" w:rsidRDefault="00747437" w:rsidP="00747437">
      <w:pPr>
        <w:spacing w:line="520" w:lineRule="exact"/>
        <w:ind w:firstLineChars="200" w:firstLine="640"/>
        <w:jc w:val="left"/>
        <w:rPr>
          <w:rFonts w:ascii="仿宋_GB2312" w:eastAsia="仿宋_GB2312" w:hAnsi="楷体"/>
          <w:sz w:val="32"/>
          <w:szCs w:val="32"/>
        </w:rPr>
      </w:pPr>
      <w:r w:rsidRPr="00747437">
        <w:rPr>
          <w:rFonts w:ascii="仿宋_GB2312" w:eastAsia="仿宋_GB2312" w:hAnsi="楷体" w:hint="eastAsia"/>
          <w:sz w:val="32"/>
          <w:szCs w:val="32"/>
        </w:rPr>
        <w:t>（4）完成部门安排的其它工作。</w:t>
      </w:r>
    </w:p>
    <w:p w:rsidR="00747437" w:rsidRPr="00747437" w:rsidRDefault="00747437" w:rsidP="00747437">
      <w:pPr>
        <w:spacing w:line="520" w:lineRule="exact"/>
        <w:ind w:firstLineChars="200" w:firstLine="643"/>
        <w:jc w:val="left"/>
        <w:rPr>
          <w:rFonts w:ascii="楷体" w:eastAsia="楷体" w:hAnsi="楷体"/>
          <w:b/>
          <w:sz w:val="32"/>
          <w:szCs w:val="32"/>
        </w:rPr>
      </w:pPr>
      <w:r w:rsidRPr="00747437">
        <w:rPr>
          <w:rFonts w:ascii="楷体" w:eastAsia="楷体" w:hAnsi="楷体" w:hint="eastAsia"/>
          <w:b/>
          <w:sz w:val="32"/>
          <w:szCs w:val="32"/>
        </w:rPr>
        <w:t>（三）专项说明</w:t>
      </w:r>
    </w:p>
    <w:p w:rsidR="00747437" w:rsidRDefault="00747437" w:rsidP="00747437">
      <w:pPr>
        <w:spacing w:line="520" w:lineRule="exact"/>
        <w:ind w:firstLineChars="200" w:firstLine="640"/>
        <w:jc w:val="left"/>
        <w:rPr>
          <w:rFonts w:ascii="仿宋_GB2312" w:eastAsia="仿宋_GB2312" w:hAnsi="楷体"/>
          <w:sz w:val="32"/>
          <w:szCs w:val="32"/>
        </w:rPr>
      </w:pPr>
      <w:r w:rsidRPr="00747437">
        <w:rPr>
          <w:rFonts w:ascii="仿宋_GB2312" w:eastAsia="仿宋_GB2312" w:hAnsi="楷体" w:hint="eastAsia"/>
          <w:sz w:val="32"/>
          <w:szCs w:val="32"/>
        </w:rPr>
        <w:t>对于多部门“空管设备系统保障与开发工程师”岗位，</w:t>
      </w:r>
      <w:r>
        <w:rPr>
          <w:rFonts w:ascii="仿宋_GB2312" w:eastAsia="仿宋_GB2312" w:hAnsi="楷体" w:hint="eastAsia"/>
          <w:sz w:val="32"/>
          <w:szCs w:val="32"/>
        </w:rPr>
        <w:t>贵州空管分局</w:t>
      </w:r>
      <w:r w:rsidRPr="00747437">
        <w:rPr>
          <w:rFonts w:ascii="仿宋_GB2312" w:eastAsia="仿宋_GB2312" w:hAnsi="楷体" w:hint="eastAsia"/>
          <w:sz w:val="32"/>
          <w:szCs w:val="32"/>
        </w:rPr>
        <w:t>会根据工作需要、考生本人专业等情况并参考个人意愿进行</w:t>
      </w:r>
      <w:proofErr w:type="gramStart"/>
      <w:r w:rsidRPr="00747437">
        <w:rPr>
          <w:rFonts w:ascii="仿宋_GB2312" w:eastAsia="仿宋_GB2312" w:hAnsi="楷体" w:hint="eastAsia"/>
          <w:sz w:val="32"/>
          <w:szCs w:val="32"/>
        </w:rPr>
        <w:t>最佳部门</w:t>
      </w:r>
      <w:proofErr w:type="gramEnd"/>
      <w:r w:rsidRPr="00747437">
        <w:rPr>
          <w:rFonts w:ascii="仿宋_GB2312" w:eastAsia="仿宋_GB2312" w:hAnsi="楷体" w:hint="eastAsia"/>
          <w:sz w:val="32"/>
          <w:szCs w:val="32"/>
        </w:rPr>
        <w:t>匹配。</w:t>
      </w:r>
    </w:p>
    <w:p w:rsidR="00E77D59" w:rsidRPr="00E77D59" w:rsidRDefault="00E77D59" w:rsidP="00747437">
      <w:pPr>
        <w:spacing w:line="520" w:lineRule="exact"/>
        <w:ind w:firstLineChars="200" w:firstLine="640"/>
        <w:jc w:val="left"/>
        <w:rPr>
          <w:rFonts w:ascii="黑体" w:eastAsia="黑体" w:hAnsi="黑体"/>
          <w:sz w:val="32"/>
          <w:szCs w:val="32"/>
        </w:rPr>
      </w:pPr>
      <w:r w:rsidRPr="00E77D59">
        <w:rPr>
          <w:rFonts w:ascii="黑体" w:eastAsia="黑体" w:hAnsi="黑体" w:hint="eastAsia"/>
          <w:sz w:val="32"/>
          <w:szCs w:val="32"/>
        </w:rPr>
        <w:t>三、招聘岗位基本要求</w:t>
      </w:r>
    </w:p>
    <w:p w:rsidR="00E77D59" w:rsidRPr="00E77D59" w:rsidRDefault="00E77D59" w:rsidP="001F6F68">
      <w:pPr>
        <w:spacing w:line="520" w:lineRule="exact"/>
        <w:ind w:firstLineChars="200" w:firstLine="643"/>
        <w:jc w:val="left"/>
        <w:rPr>
          <w:rFonts w:ascii="楷体" w:eastAsia="楷体" w:hAnsi="楷体"/>
          <w:b/>
          <w:sz w:val="32"/>
          <w:szCs w:val="32"/>
        </w:rPr>
      </w:pPr>
      <w:r w:rsidRPr="00E77D59">
        <w:rPr>
          <w:rFonts w:ascii="楷体" w:eastAsia="楷体" w:hAnsi="楷体" w:hint="eastAsia"/>
          <w:b/>
          <w:sz w:val="32"/>
          <w:szCs w:val="32"/>
        </w:rPr>
        <w:t>（一）</w:t>
      </w:r>
      <w:r w:rsidR="0073390D">
        <w:rPr>
          <w:rFonts w:ascii="楷体" w:eastAsia="楷体" w:hAnsi="楷体" w:hint="eastAsia"/>
          <w:b/>
          <w:sz w:val="32"/>
          <w:szCs w:val="32"/>
        </w:rPr>
        <w:t>能力基本要求</w:t>
      </w:r>
    </w:p>
    <w:p w:rsidR="0073390D" w:rsidRPr="0073390D" w:rsidRDefault="0073390D" w:rsidP="0073390D">
      <w:pPr>
        <w:spacing w:line="520" w:lineRule="exact"/>
        <w:ind w:firstLineChars="200" w:firstLine="640"/>
        <w:jc w:val="left"/>
        <w:rPr>
          <w:rFonts w:ascii="仿宋_GB2312" w:eastAsia="仿宋_GB2312" w:hAnsi="楷体"/>
          <w:sz w:val="32"/>
          <w:szCs w:val="32"/>
        </w:rPr>
      </w:pPr>
      <w:r w:rsidRPr="0073390D">
        <w:rPr>
          <w:rFonts w:ascii="仿宋_GB2312" w:eastAsia="仿宋_GB2312" w:hAnsi="楷体" w:hint="eastAsia"/>
          <w:sz w:val="32"/>
          <w:szCs w:val="32"/>
        </w:rPr>
        <w:lastRenderedPageBreak/>
        <w:t>1.具有良好的政治素质和道德品行，遵纪守法。</w:t>
      </w:r>
    </w:p>
    <w:p w:rsidR="0073390D" w:rsidRPr="0073390D" w:rsidRDefault="0073390D" w:rsidP="0073390D">
      <w:pPr>
        <w:spacing w:line="520" w:lineRule="exact"/>
        <w:ind w:firstLineChars="200" w:firstLine="640"/>
        <w:jc w:val="left"/>
        <w:rPr>
          <w:rFonts w:ascii="仿宋_GB2312" w:eastAsia="仿宋_GB2312" w:hAnsi="楷体"/>
          <w:sz w:val="32"/>
          <w:szCs w:val="32"/>
        </w:rPr>
      </w:pPr>
      <w:r w:rsidRPr="0073390D">
        <w:rPr>
          <w:rFonts w:ascii="仿宋_GB2312" w:eastAsia="仿宋_GB2312" w:hAnsi="楷体" w:hint="eastAsia"/>
          <w:sz w:val="32"/>
          <w:szCs w:val="32"/>
        </w:rPr>
        <w:t>2.愿意投身民航空管事业，具有为公众与社会服务的使命感。</w:t>
      </w:r>
    </w:p>
    <w:p w:rsidR="0073390D" w:rsidRPr="0073390D" w:rsidRDefault="0073390D" w:rsidP="0073390D">
      <w:pPr>
        <w:spacing w:line="520" w:lineRule="exact"/>
        <w:ind w:firstLineChars="200" w:firstLine="640"/>
        <w:jc w:val="left"/>
        <w:rPr>
          <w:rFonts w:ascii="仿宋_GB2312" w:eastAsia="仿宋_GB2312" w:hAnsi="楷体"/>
          <w:sz w:val="32"/>
          <w:szCs w:val="32"/>
        </w:rPr>
      </w:pPr>
      <w:r w:rsidRPr="0073390D">
        <w:rPr>
          <w:rFonts w:ascii="仿宋_GB2312" w:eastAsia="仿宋_GB2312" w:hAnsi="楷体" w:hint="eastAsia"/>
          <w:sz w:val="32"/>
          <w:szCs w:val="32"/>
        </w:rPr>
        <w:t>3.具有强烈的工作责任心、认真、踏实、积极向上。</w:t>
      </w:r>
    </w:p>
    <w:p w:rsidR="0073390D" w:rsidRDefault="0073390D" w:rsidP="0073390D">
      <w:pPr>
        <w:spacing w:line="520" w:lineRule="exact"/>
        <w:ind w:firstLineChars="200" w:firstLine="640"/>
        <w:jc w:val="left"/>
        <w:rPr>
          <w:rFonts w:ascii="仿宋_GB2312" w:eastAsia="仿宋_GB2312" w:hAnsi="楷体"/>
          <w:sz w:val="32"/>
          <w:szCs w:val="32"/>
        </w:rPr>
      </w:pPr>
      <w:r w:rsidRPr="0073390D">
        <w:rPr>
          <w:rFonts w:ascii="仿宋_GB2312" w:eastAsia="仿宋_GB2312" w:hAnsi="楷体" w:hint="eastAsia"/>
          <w:sz w:val="32"/>
          <w:szCs w:val="32"/>
        </w:rPr>
        <w:t>4具有良好的团队合作精神与良好的执行力、心理素质、沟通能力和人际交往能力。</w:t>
      </w:r>
    </w:p>
    <w:p w:rsidR="00E77D59" w:rsidRPr="00E77D59" w:rsidRDefault="00E77D59" w:rsidP="0073390D">
      <w:pPr>
        <w:spacing w:line="520" w:lineRule="exact"/>
        <w:ind w:firstLineChars="200" w:firstLine="643"/>
        <w:jc w:val="left"/>
        <w:rPr>
          <w:rFonts w:ascii="楷体" w:eastAsia="楷体" w:hAnsi="楷体"/>
          <w:b/>
          <w:sz w:val="32"/>
          <w:szCs w:val="32"/>
        </w:rPr>
      </w:pPr>
      <w:r w:rsidRPr="00E77D59">
        <w:rPr>
          <w:rFonts w:ascii="楷体" w:eastAsia="楷体" w:hAnsi="楷体" w:hint="eastAsia"/>
          <w:b/>
          <w:sz w:val="32"/>
          <w:szCs w:val="32"/>
        </w:rPr>
        <w:t>（二）基本</w:t>
      </w:r>
      <w:r w:rsidRPr="00E77D59">
        <w:rPr>
          <w:rFonts w:ascii="楷体" w:eastAsia="楷体" w:hAnsi="楷体"/>
          <w:b/>
          <w:sz w:val="32"/>
          <w:szCs w:val="32"/>
        </w:rPr>
        <w:t>要求</w:t>
      </w:r>
    </w:p>
    <w:p w:rsidR="00747437" w:rsidRPr="00747437" w:rsidRDefault="00747437" w:rsidP="00747437">
      <w:pPr>
        <w:ind w:left="1" w:firstLineChars="220" w:firstLine="704"/>
        <w:rPr>
          <w:rFonts w:ascii="仿宋_GB2312" w:eastAsia="仿宋_GB2312" w:hAnsi="宋体" w:cs="宋体"/>
          <w:sz w:val="32"/>
          <w:szCs w:val="32"/>
        </w:rPr>
      </w:pPr>
      <w:r w:rsidRPr="00747437">
        <w:rPr>
          <w:rFonts w:ascii="仿宋_GB2312" w:eastAsia="仿宋_GB2312" w:hAnsi="宋体" w:cs="宋体" w:hint="eastAsia"/>
          <w:sz w:val="32"/>
          <w:szCs w:val="32"/>
        </w:rPr>
        <w:t>1.具有中华人民共和国国籍。</w:t>
      </w:r>
    </w:p>
    <w:p w:rsidR="00747437" w:rsidRPr="00747437" w:rsidRDefault="00747437" w:rsidP="00747437">
      <w:pPr>
        <w:ind w:left="1" w:firstLineChars="220" w:firstLine="704"/>
        <w:rPr>
          <w:rFonts w:ascii="仿宋_GB2312" w:eastAsia="仿宋_GB2312" w:hAnsi="宋体" w:cs="宋体"/>
          <w:sz w:val="32"/>
          <w:szCs w:val="32"/>
        </w:rPr>
      </w:pPr>
      <w:r w:rsidRPr="00747437">
        <w:rPr>
          <w:rFonts w:ascii="仿宋_GB2312" w:eastAsia="仿宋_GB2312" w:hAnsi="宋体" w:cs="宋体" w:hint="eastAsia"/>
          <w:sz w:val="32"/>
          <w:szCs w:val="32"/>
        </w:rPr>
        <w:t>2.政治立场坚定，拥护中国共产党领导和社会主义制度，牢固树立“四个意识”，坚定“四个自信”，做到“两个维护”，在思想上政治上行动上同以习近平同志为核心的党中央保持高度一致；</w:t>
      </w:r>
    </w:p>
    <w:p w:rsidR="00747437" w:rsidRDefault="00747437" w:rsidP="00747437">
      <w:pPr>
        <w:ind w:left="1" w:firstLineChars="220" w:firstLine="704"/>
        <w:rPr>
          <w:rFonts w:ascii="仿宋_GB2312" w:eastAsia="仿宋_GB2312" w:hAnsi="宋体" w:cs="宋体"/>
          <w:sz w:val="32"/>
          <w:szCs w:val="32"/>
        </w:rPr>
      </w:pPr>
      <w:r w:rsidRPr="00747437">
        <w:rPr>
          <w:rFonts w:ascii="仿宋_GB2312" w:eastAsia="仿宋_GB2312" w:hAnsi="宋体" w:cs="宋体" w:hint="eastAsia"/>
          <w:sz w:val="32"/>
          <w:szCs w:val="32"/>
        </w:rPr>
        <w:t>3.</w:t>
      </w:r>
      <w:r w:rsidR="00DD2734" w:rsidRPr="00DD2734">
        <w:rPr>
          <w:rFonts w:ascii="仿宋_GB2312" w:eastAsia="仿宋_GB2312" w:hAnsi="宋体" w:cs="宋体" w:hint="eastAsia"/>
          <w:sz w:val="32"/>
          <w:szCs w:val="32"/>
        </w:rPr>
        <w:t>2022年全国普通高等学校统招应届本科或硕士研究生毕业生，毕业时取得对应学历学位证书；国（境）外高等学校2021年1月至2022年7月毕业生，毕业时取得对应学历学位证书以及学历证明材料，且未曾与其他单位签订劳动合同或缴纳社保。</w:t>
      </w:r>
    </w:p>
    <w:p w:rsidR="0073390D" w:rsidRDefault="0073390D" w:rsidP="00747437">
      <w:pPr>
        <w:ind w:left="1" w:firstLineChars="220" w:firstLine="704"/>
        <w:rPr>
          <w:rFonts w:ascii="仿宋_GB2312" w:eastAsia="仿宋_GB2312" w:hAnsi="宋体" w:cs="宋体"/>
          <w:sz w:val="32"/>
          <w:szCs w:val="32"/>
        </w:rPr>
      </w:pPr>
      <w:r>
        <w:rPr>
          <w:rFonts w:ascii="仿宋_GB2312" w:eastAsia="仿宋_GB2312" w:hAnsi="宋体" w:cs="宋体" w:hint="eastAsia"/>
          <w:sz w:val="32"/>
          <w:szCs w:val="32"/>
        </w:rPr>
        <w:t>4.</w:t>
      </w:r>
      <w:proofErr w:type="gramStart"/>
      <w:r>
        <w:rPr>
          <w:rFonts w:ascii="仿宋_GB2312" w:eastAsia="仿宋_GB2312" w:hAnsi="宋体" w:cs="宋体" w:hint="eastAsia"/>
          <w:sz w:val="32"/>
          <w:szCs w:val="32"/>
        </w:rPr>
        <w:t>本科生绩点要求</w:t>
      </w:r>
      <w:proofErr w:type="gramEnd"/>
    </w:p>
    <w:p w:rsidR="00DD2734" w:rsidRDefault="00DD2734" w:rsidP="00DD2734">
      <w:pPr>
        <w:ind w:left="1" w:firstLineChars="220" w:firstLine="704"/>
        <w:rPr>
          <w:rFonts w:ascii="仿宋_GB2312" w:eastAsia="仿宋_GB2312" w:hAnsi="宋体" w:cs="宋体"/>
          <w:sz w:val="32"/>
          <w:szCs w:val="32"/>
        </w:rPr>
      </w:pPr>
      <w:r w:rsidRPr="00DD2734">
        <w:rPr>
          <w:rFonts w:ascii="仿宋_GB2312" w:eastAsia="仿宋_GB2312" w:hAnsi="宋体" w:cs="宋体" w:hint="eastAsia"/>
          <w:sz w:val="32"/>
          <w:szCs w:val="32"/>
        </w:rPr>
        <w:t>在校期间所有课程全部合格，具体为：</w:t>
      </w:r>
      <w:proofErr w:type="gramStart"/>
      <w:r w:rsidRPr="00DD2734">
        <w:rPr>
          <w:rFonts w:ascii="仿宋_GB2312" w:eastAsia="仿宋_GB2312" w:hAnsi="宋体" w:cs="宋体" w:hint="eastAsia"/>
          <w:sz w:val="32"/>
          <w:szCs w:val="32"/>
        </w:rPr>
        <w:t>平均绩点</w:t>
      </w:r>
      <w:proofErr w:type="gramEnd"/>
      <w:r w:rsidRPr="00DD2734">
        <w:rPr>
          <w:rFonts w:ascii="仿宋_GB2312" w:eastAsia="仿宋_GB2312" w:hAnsi="宋体" w:cs="宋体" w:hint="eastAsia"/>
          <w:sz w:val="32"/>
          <w:szCs w:val="32"/>
        </w:rPr>
        <w:t>2.5（含）以上。无法</w:t>
      </w:r>
      <w:proofErr w:type="gramStart"/>
      <w:r w:rsidRPr="00DD2734">
        <w:rPr>
          <w:rFonts w:ascii="仿宋_GB2312" w:eastAsia="仿宋_GB2312" w:hAnsi="宋体" w:cs="宋体" w:hint="eastAsia"/>
          <w:sz w:val="32"/>
          <w:szCs w:val="32"/>
        </w:rPr>
        <w:t>提供绩点的</w:t>
      </w:r>
      <w:proofErr w:type="gramEnd"/>
      <w:r w:rsidRPr="00DD2734">
        <w:rPr>
          <w:rFonts w:ascii="仿宋_GB2312" w:eastAsia="仿宋_GB2312" w:hAnsi="宋体" w:cs="宋体" w:hint="eastAsia"/>
          <w:sz w:val="32"/>
          <w:szCs w:val="32"/>
        </w:rPr>
        <w:t>学校，达到平均分75（含）以上（百分制）。</w:t>
      </w:r>
    </w:p>
    <w:p w:rsidR="0073390D" w:rsidRPr="00747437" w:rsidRDefault="0073390D" w:rsidP="00DD2734">
      <w:pPr>
        <w:ind w:left="1" w:firstLineChars="220" w:firstLine="704"/>
        <w:rPr>
          <w:rFonts w:ascii="仿宋_GB2312" w:eastAsia="仿宋_GB2312" w:hAnsi="宋体" w:cs="宋体"/>
          <w:sz w:val="32"/>
          <w:szCs w:val="32"/>
        </w:rPr>
      </w:pPr>
      <w:r w:rsidRPr="00747437">
        <w:rPr>
          <w:rFonts w:ascii="仿宋_GB2312" w:eastAsia="仿宋_GB2312" w:hAnsi="宋体" w:cs="宋体" w:hint="eastAsia"/>
          <w:sz w:val="32"/>
          <w:szCs w:val="32"/>
        </w:rPr>
        <w:t>5.英语水平要求</w:t>
      </w:r>
    </w:p>
    <w:p w:rsidR="00DD2734" w:rsidRDefault="00DD2734" w:rsidP="00DD2734">
      <w:pPr>
        <w:ind w:left="1" w:firstLineChars="220" w:firstLine="704"/>
        <w:rPr>
          <w:rFonts w:ascii="仿宋_GB2312" w:eastAsia="仿宋_GB2312" w:hAnsi="宋体"/>
          <w:sz w:val="32"/>
          <w:szCs w:val="32"/>
        </w:rPr>
      </w:pPr>
      <w:r w:rsidRPr="00DD2734">
        <w:rPr>
          <w:rFonts w:ascii="仿宋_GB2312" w:eastAsia="仿宋_GB2312" w:hAnsi="宋体" w:hint="eastAsia"/>
          <w:sz w:val="32"/>
          <w:szCs w:val="32"/>
        </w:rPr>
        <w:t>已取得大学英语四级425分（含）以上成绩或公共英语三级（含）以上证书；国外留学生如无以上成绩或证书,则需</w:t>
      </w:r>
      <w:proofErr w:type="gramStart"/>
      <w:r w:rsidRPr="00DD2734">
        <w:rPr>
          <w:rFonts w:ascii="仿宋_GB2312" w:eastAsia="仿宋_GB2312" w:hAnsi="宋体" w:hint="eastAsia"/>
          <w:sz w:val="32"/>
          <w:szCs w:val="32"/>
        </w:rPr>
        <w:t>取得雅思</w:t>
      </w:r>
      <w:proofErr w:type="gramEnd"/>
      <w:r w:rsidRPr="00DD2734">
        <w:rPr>
          <w:rFonts w:ascii="仿宋_GB2312" w:eastAsia="仿宋_GB2312" w:hAnsi="宋体" w:hint="eastAsia"/>
          <w:sz w:val="32"/>
          <w:szCs w:val="32"/>
        </w:rPr>
        <w:t>5.5分（含）以上或托福72分（含）以上成绩。</w:t>
      </w:r>
    </w:p>
    <w:p w:rsidR="0073390D" w:rsidRDefault="0073390D" w:rsidP="00DD2734">
      <w:pPr>
        <w:ind w:left="1" w:firstLineChars="220" w:firstLine="704"/>
        <w:rPr>
          <w:rFonts w:ascii="仿宋_GB2312" w:eastAsia="仿宋_GB2312" w:hAnsi="宋体" w:cs="宋体"/>
          <w:sz w:val="32"/>
          <w:szCs w:val="32"/>
        </w:rPr>
      </w:pPr>
      <w:r>
        <w:rPr>
          <w:rFonts w:ascii="仿宋_GB2312" w:eastAsia="仿宋_GB2312" w:hAnsi="宋体" w:cs="宋体" w:hint="eastAsia"/>
          <w:sz w:val="32"/>
          <w:szCs w:val="32"/>
        </w:rPr>
        <w:t>6.年龄要求：</w:t>
      </w:r>
    </w:p>
    <w:p w:rsidR="00DD2734" w:rsidRPr="00DD2734" w:rsidRDefault="00DD2734" w:rsidP="00DD2734">
      <w:pPr>
        <w:spacing w:line="520" w:lineRule="exact"/>
        <w:ind w:firstLineChars="235" w:firstLine="752"/>
        <w:rPr>
          <w:rFonts w:ascii="仿宋_GB2312" w:eastAsia="仿宋_GB2312" w:hAnsi="宋体" w:cs="宋体"/>
          <w:sz w:val="32"/>
          <w:szCs w:val="32"/>
        </w:rPr>
      </w:pPr>
      <w:r w:rsidRPr="00DD2734">
        <w:rPr>
          <w:rFonts w:ascii="仿宋_GB2312" w:eastAsia="仿宋_GB2312" w:hAnsi="宋体" w:cs="宋体" w:hint="eastAsia"/>
          <w:sz w:val="32"/>
          <w:szCs w:val="32"/>
        </w:rPr>
        <w:lastRenderedPageBreak/>
        <w:t>大学本科：1998年1月1日（含）后出生。</w:t>
      </w:r>
    </w:p>
    <w:p w:rsidR="00DD2734" w:rsidRPr="00DD2734" w:rsidRDefault="00DD2734" w:rsidP="00DD2734">
      <w:pPr>
        <w:spacing w:line="520" w:lineRule="exact"/>
        <w:ind w:firstLineChars="235" w:firstLine="752"/>
        <w:rPr>
          <w:rFonts w:ascii="仿宋_GB2312" w:eastAsia="仿宋_GB2312" w:hAnsi="宋体" w:cs="宋体"/>
          <w:sz w:val="32"/>
          <w:szCs w:val="32"/>
        </w:rPr>
      </w:pPr>
      <w:r w:rsidRPr="00DD2734">
        <w:rPr>
          <w:rFonts w:ascii="仿宋_GB2312" w:eastAsia="仿宋_GB2312" w:hAnsi="宋体" w:cs="宋体" w:hint="eastAsia"/>
          <w:sz w:val="32"/>
          <w:szCs w:val="32"/>
        </w:rPr>
        <w:t>硕士研究生：1995年1月1日（含）后出生。</w:t>
      </w:r>
    </w:p>
    <w:p w:rsidR="00DD2734" w:rsidRPr="00DD2734" w:rsidRDefault="00DD2734" w:rsidP="00DD2734">
      <w:pPr>
        <w:spacing w:line="520" w:lineRule="exact"/>
        <w:ind w:firstLineChars="235" w:firstLine="752"/>
        <w:rPr>
          <w:rFonts w:ascii="仿宋_GB2312" w:eastAsia="仿宋_GB2312" w:hAnsi="宋体" w:cs="宋体"/>
          <w:sz w:val="32"/>
          <w:szCs w:val="32"/>
        </w:rPr>
      </w:pPr>
      <w:r w:rsidRPr="00DD2734">
        <w:rPr>
          <w:rFonts w:ascii="仿宋_GB2312" w:eastAsia="仿宋_GB2312" w:hAnsi="宋体" w:cs="宋体" w:hint="eastAsia"/>
          <w:sz w:val="32"/>
          <w:szCs w:val="32"/>
        </w:rPr>
        <w:t>对于因大学生入伍等国家规定的情况超龄的，提供相关证明后，可累加相应年限进行报考。</w:t>
      </w:r>
    </w:p>
    <w:p w:rsidR="00DD2734" w:rsidRPr="00DD2734" w:rsidRDefault="00DD2734" w:rsidP="00DD2734">
      <w:pPr>
        <w:spacing w:line="520" w:lineRule="exact"/>
        <w:ind w:firstLineChars="235" w:firstLine="752"/>
        <w:rPr>
          <w:rFonts w:ascii="仿宋_GB2312" w:eastAsia="仿宋_GB2312" w:hAnsi="宋体" w:cs="宋体"/>
          <w:sz w:val="32"/>
          <w:szCs w:val="32"/>
        </w:rPr>
      </w:pPr>
      <w:r w:rsidRPr="00DD2734">
        <w:rPr>
          <w:rFonts w:ascii="仿宋_GB2312" w:eastAsia="仿宋_GB2312" w:hAnsi="宋体" w:cs="宋体" w:hint="eastAsia"/>
          <w:sz w:val="32"/>
          <w:szCs w:val="32"/>
        </w:rPr>
        <w:t>7.无任何违纪、违法记录。</w:t>
      </w:r>
    </w:p>
    <w:p w:rsidR="00DD2734" w:rsidRDefault="00DD2734" w:rsidP="00DD2734">
      <w:pPr>
        <w:spacing w:line="520" w:lineRule="exact"/>
        <w:ind w:firstLineChars="235" w:firstLine="752"/>
        <w:rPr>
          <w:rFonts w:ascii="仿宋_GB2312" w:eastAsia="仿宋_GB2312" w:hAnsi="宋体" w:cs="宋体"/>
          <w:sz w:val="32"/>
          <w:szCs w:val="32"/>
        </w:rPr>
      </w:pPr>
      <w:r w:rsidRPr="00DD2734">
        <w:rPr>
          <w:rFonts w:ascii="仿宋_GB2312" w:eastAsia="仿宋_GB2312" w:hAnsi="宋体" w:cs="宋体" w:hint="eastAsia"/>
          <w:sz w:val="32"/>
          <w:szCs w:val="32"/>
        </w:rPr>
        <w:t>8.身体健康，入职体检合格。</w:t>
      </w:r>
    </w:p>
    <w:p w:rsidR="0073390D" w:rsidRDefault="00E77D59" w:rsidP="00DD2734">
      <w:pPr>
        <w:spacing w:line="520" w:lineRule="exact"/>
        <w:ind w:firstLineChars="235" w:firstLine="755"/>
        <w:rPr>
          <w:rFonts w:ascii="楷体" w:eastAsia="楷体" w:hAnsi="楷体"/>
          <w:b/>
          <w:sz w:val="32"/>
          <w:szCs w:val="32"/>
        </w:rPr>
      </w:pPr>
      <w:r w:rsidRPr="00E77D59">
        <w:rPr>
          <w:rFonts w:ascii="楷体" w:eastAsia="楷体" w:hAnsi="楷体" w:hint="eastAsia"/>
          <w:b/>
          <w:sz w:val="32"/>
          <w:szCs w:val="32"/>
        </w:rPr>
        <w:t>（三）</w:t>
      </w:r>
      <w:r w:rsidR="0073390D">
        <w:rPr>
          <w:rFonts w:ascii="楷体" w:eastAsia="楷体" w:hAnsi="楷体" w:hint="eastAsia"/>
          <w:b/>
          <w:sz w:val="32"/>
          <w:szCs w:val="32"/>
        </w:rPr>
        <w:t>笔试方向及</w:t>
      </w:r>
      <w:r w:rsidR="0073390D" w:rsidRPr="0073390D">
        <w:rPr>
          <w:rFonts w:ascii="楷体" w:eastAsia="楷体" w:hAnsi="楷体" w:hint="eastAsia"/>
          <w:b/>
          <w:sz w:val="32"/>
          <w:szCs w:val="32"/>
        </w:rPr>
        <w:t>主修专业要求</w:t>
      </w:r>
    </w:p>
    <w:p w:rsidR="0073390D" w:rsidRPr="0073390D" w:rsidRDefault="0073390D" w:rsidP="0073390D">
      <w:pPr>
        <w:spacing w:line="520" w:lineRule="exact"/>
        <w:ind w:left="1" w:firstLineChars="220" w:firstLine="704"/>
        <w:rPr>
          <w:rFonts w:ascii="仿宋_GB2312" w:eastAsia="仿宋_GB2312" w:hAnsi="宋体" w:cs="宋体"/>
          <w:sz w:val="32"/>
          <w:szCs w:val="32"/>
        </w:rPr>
      </w:pPr>
      <w:r w:rsidRPr="0073390D">
        <w:rPr>
          <w:rFonts w:ascii="仿宋_GB2312" w:eastAsia="仿宋_GB2312" w:hAnsi="宋体" w:cs="宋体" w:hint="eastAsia"/>
          <w:sz w:val="32"/>
          <w:szCs w:val="32"/>
        </w:rPr>
        <w:t>所有申请人均须按照申请岗位选择并参与统一举行的招聘笔试：</w:t>
      </w:r>
    </w:p>
    <w:p w:rsidR="007E49E2" w:rsidRDefault="00B34669" w:rsidP="00B34669">
      <w:pPr>
        <w:spacing w:line="520" w:lineRule="exact"/>
        <w:ind w:left="1" w:firstLineChars="220" w:firstLine="704"/>
        <w:rPr>
          <w:rFonts w:ascii="仿宋_GB2312" w:eastAsia="仿宋_GB2312" w:hAnsi="宋体" w:cs="宋体"/>
          <w:sz w:val="32"/>
          <w:szCs w:val="32"/>
        </w:rPr>
      </w:pPr>
      <w:r w:rsidRPr="00B34669">
        <w:rPr>
          <w:rFonts w:ascii="仿宋_GB2312" w:eastAsia="仿宋_GB2312" w:hAnsi="宋体" w:cs="宋体" w:hint="eastAsia"/>
          <w:sz w:val="32"/>
          <w:szCs w:val="32"/>
        </w:rPr>
        <w:t>1.人力资源管理助理：参与“职业资质测试”方向笔试，主要考察以下方面：逻辑、分析、英语。</w:t>
      </w:r>
      <w:r w:rsidR="007E49E2">
        <w:rPr>
          <w:rFonts w:ascii="仿宋_GB2312" w:eastAsia="仿宋_GB2312" w:hAnsi="宋体" w:cs="宋体" w:hint="eastAsia"/>
          <w:sz w:val="32"/>
          <w:szCs w:val="32"/>
        </w:rPr>
        <w:t>毕业生专业应为：</w:t>
      </w:r>
    </w:p>
    <w:p w:rsidR="007E49E2" w:rsidRDefault="007E49E2" w:rsidP="00B34669">
      <w:pPr>
        <w:spacing w:line="520" w:lineRule="exact"/>
        <w:ind w:left="1" w:firstLineChars="220" w:firstLine="704"/>
        <w:rPr>
          <w:rFonts w:ascii="仿宋_GB2312" w:eastAsia="仿宋_GB2312" w:hAnsi="宋体" w:cs="宋体"/>
          <w:sz w:val="32"/>
          <w:szCs w:val="32"/>
        </w:rPr>
      </w:pPr>
      <w:r>
        <w:rPr>
          <w:rFonts w:ascii="仿宋_GB2312" w:eastAsia="仿宋_GB2312" w:hAnsi="宋体" w:cs="宋体" w:hint="eastAsia"/>
          <w:sz w:val="32"/>
          <w:szCs w:val="32"/>
        </w:rPr>
        <w:t>大学本科</w:t>
      </w:r>
      <w:r w:rsidR="00DD2734">
        <w:rPr>
          <w:rFonts w:ascii="仿宋_GB2312" w:eastAsia="仿宋_GB2312" w:hAnsi="宋体" w:cs="宋体" w:hint="eastAsia"/>
          <w:sz w:val="32"/>
          <w:szCs w:val="32"/>
        </w:rPr>
        <w:t>：劳动经济学（专业代码 ：020107）、人力资源管理（专业代码：120206）、劳动与社会保障（专业代码：120403）</w:t>
      </w:r>
      <w:r>
        <w:rPr>
          <w:rFonts w:ascii="仿宋_GB2312" w:eastAsia="仿宋_GB2312" w:hAnsi="宋体" w:cs="宋体" w:hint="eastAsia"/>
          <w:sz w:val="32"/>
          <w:szCs w:val="32"/>
        </w:rPr>
        <w:t>。</w:t>
      </w:r>
    </w:p>
    <w:p w:rsidR="00B34669" w:rsidRDefault="00DD2734" w:rsidP="00B34669">
      <w:pPr>
        <w:spacing w:line="520" w:lineRule="exact"/>
        <w:ind w:left="1" w:firstLineChars="220" w:firstLine="704"/>
        <w:rPr>
          <w:rFonts w:ascii="仿宋_GB2312" w:eastAsia="仿宋_GB2312" w:hAnsi="宋体" w:cs="宋体"/>
          <w:sz w:val="32"/>
          <w:szCs w:val="32"/>
        </w:rPr>
      </w:pPr>
      <w:r>
        <w:rPr>
          <w:rFonts w:ascii="仿宋_GB2312" w:eastAsia="仿宋_GB2312" w:hAnsi="宋体" w:cs="宋体" w:hint="eastAsia"/>
          <w:sz w:val="32"/>
          <w:szCs w:val="32"/>
        </w:rPr>
        <w:t>硕士</w:t>
      </w:r>
      <w:r w:rsidR="007E49E2">
        <w:rPr>
          <w:rFonts w:ascii="仿宋_GB2312" w:eastAsia="仿宋_GB2312" w:hAnsi="宋体" w:cs="宋体" w:hint="eastAsia"/>
          <w:sz w:val="32"/>
          <w:szCs w:val="32"/>
        </w:rPr>
        <w:t>研究生</w:t>
      </w:r>
      <w:r>
        <w:rPr>
          <w:rFonts w:ascii="仿宋_GB2312" w:eastAsia="仿宋_GB2312" w:hAnsi="宋体" w:cs="宋体" w:hint="eastAsia"/>
          <w:sz w:val="32"/>
          <w:szCs w:val="32"/>
        </w:rPr>
        <w:t>：</w:t>
      </w:r>
      <w:r w:rsidR="00B34669" w:rsidRPr="00B34669">
        <w:rPr>
          <w:rFonts w:ascii="仿宋_GB2312" w:eastAsia="仿宋_GB2312" w:hAnsi="宋体" w:cs="宋体" w:hint="eastAsia"/>
          <w:sz w:val="32"/>
          <w:szCs w:val="32"/>
        </w:rPr>
        <w:t>企业管理人力资源管理方向（专业代码：120202）、社会保障（专业代码：120404）、劳动经济学（专业代码：</w:t>
      </w:r>
      <w:r w:rsidR="00165119">
        <w:rPr>
          <w:rFonts w:ascii="仿宋_GB2312" w:eastAsia="仿宋_GB2312" w:hAnsi="宋体" w:cs="宋体" w:hint="eastAsia"/>
          <w:sz w:val="32"/>
          <w:szCs w:val="32"/>
        </w:rPr>
        <w:t>0202</w:t>
      </w:r>
      <w:r w:rsidR="00B34669" w:rsidRPr="00B34669">
        <w:rPr>
          <w:rFonts w:ascii="仿宋_GB2312" w:eastAsia="仿宋_GB2312" w:hAnsi="宋体" w:cs="宋体" w:hint="eastAsia"/>
          <w:sz w:val="32"/>
          <w:szCs w:val="32"/>
        </w:rPr>
        <w:t>07</w:t>
      </w:r>
      <w:r>
        <w:rPr>
          <w:rFonts w:ascii="仿宋_GB2312" w:eastAsia="仿宋_GB2312" w:hAnsi="宋体" w:cs="宋体" w:hint="eastAsia"/>
          <w:sz w:val="32"/>
          <w:szCs w:val="32"/>
        </w:rPr>
        <w:t>）专业毕业生。</w:t>
      </w:r>
    </w:p>
    <w:p w:rsidR="007E49E2" w:rsidRDefault="00165119" w:rsidP="00165119">
      <w:pPr>
        <w:spacing w:line="520" w:lineRule="exact"/>
        <w:ind w:left="1" w:firstLineChars="220" w:firstLine="704"/>
        <w:rPr>
          <w:rFonts w:ascii="仿宋_GB2312" w:eastAsia="仿宋_GB2312" w:hAnsi="宋体" w:cs="宋体"/>
          <w:sz w:val="32"/>
          <w:szCs w:val="32"/>
        </w:rPr>
      </w:pPr>
      <w:r w:rsidRPr="00165119">
        <w:rPr>
          <w:rFonts w:ascii="仿宋_GB2312" w:eastAsia="仿宋_GB2312" w:hAnsi="宋体" w:cs="宋体" w:hint="eastAsia"/>
          <w:sz w:val="32"/>
          <w:szCs w:val="32"/>
        </w:rPr>
        <w:t>2.财务管理助理：参与“财务管理”方向笔试，主要考察以下方面：财务管理相关知识、逻辑、分析、英语。</w:t>
      </w:r>
      <w:r w:rsidR="007E49E2">
        <w:rPr>
          <w:rFonts w:ascii="仿宋_GB2312" w:eastAsia="仿宋_GB2312" w:hAnsi="宋体" w:cs="宋体" w:hint="eastAsia"/>
          <w:sz w:val="32"/>
          <w:szCs w:val="32"/>
        </w:rPr>
        <w:t>毕业生专业应为：</w:t>
      </w:r>
    </w:p>
    <w:p w:rsidR="007E49E2" w:rsidRDefault="007E49E2" w:rsidP="00165119">
      <w:pPr>
        <w:spacing w:line="520" w:lineRule="exact"/>
        <w:ind w:left="1" w:firstLineChars="220" w:firstLine="704"/>
        <w:rPr>
          <w:rFonts w:ascii="仿宋_GB2312" w:eastAsia="仿宋_GB2312" w:hAnsi="宋体" w:cs="宋体"/>
          <w:sz w:val="32"/>
          <w:szCs w:val="32"/>
        </w:rPr>
      </w:pPr>
      <w:r>
        <w:rPr>
          <w:rFonts w:ascii="仿宋_GB2312" w:eastAsia="仿宋_GB2312" w:hAnsi="宋体" w:cs="宋体" w:hint="eastAsia"/>
          <w:sz w:val="32"/>
          <w:szCs w:val="32"/>
        </w:rPr>
        <w:t>大学本科：</w:t>
      </w:r>
      <w:r w:rsidR="00165119" w:rsidRPr="00165119">
        <w:rPr>
          <w:rFonts w:ascii="仿宋_GB2312" w:eastAsia="仿宋_GB2312" w:hAnsi="宋体" w:cs="宋体" w:hint="eastAsia"/>
          <w:sz w:val="32"/>
          <w:szCs w:val="32"/>
        </w:rPr>
        <w:t>会计</w:t>
      </w:r>
      <w:r>
        <w:rPr>
          <w:rFonts w:ascii="仿宋_GB2312" w:eastAsia="仿宋_GB2312" w:hAnsi="宋体" w:cs="宋体" w:hint="eastAsia"/>
          <w:sz w:val="32"/>
          <w:szCs w:val="32"/>
        </w:rPr>
        <w:t>学</w:t>
      </w:r>
      <w:r w:rsidR="00165119" w:rsidRPr="00165119">
        <w:rPr>
          <w:rFonts w:ascii="仿宋_GB2312" w:eastAsia="仿宋_GB2312" w:hAnsi="宋体" w:cs="宋体" w:hint="eastAsia"/>
          <w:sz w:val="32"/>
          <w:szCs w:val="32"/>
        </w:rPr>
        <w:t>（专业代码：120203）、财务管理（专业代码：120204</w:t>
      </w:r>
      <w:r>
        <w:rPr>
          <w:rFonts w:ascii="仿宋_GB2312" w:eastAsia="仿宋_GB2312" w:hAnsi="宋体" w:cs="宋体" w:hint="eastAsia"/>
          <w:sz w:val="32"/>
          <w:szCs w:val="32"/>
        </w:rPr>
        <w:t>）</w:t>
      </w:r>
      <w:r w:rsidR="00165119" w:rsidRPr="00165119">
        <w:rPr>
          <w:rFonts w:ascii="仿宋_GB2312" w:eastAsia="仿宋_GB2312" w:hAnsi="宋体" w:cs="宋体" w:hint="eastAsia"/>
          <w:sz w:val="32"/>
          <w:szCs w:val="32"/>
        </w:rPr>
        <w:t>专业毕业生</w:t>
      </w:r>
      <w:r>
        <w:rPr>
          <w:rFonts w:ascii="仿宋_GB2312" w:eastAsia="仿宋_GB2312" w:hAnsi="宋体" w:cs="宋体" w:hint="eastAsia"/>
          <w:sz w:val="32"/>
          <w:szCs w:val="32"/>
        </w:rPr>
        <w:t>。</w:t>
      </w:r>
    </w:p>
    <w:p w:rsidR="00165119" w:rsidRPr="00165119" w:rsidRDefault="007E49E2" w:rsidP="00165119">
      <w:pPr>
        <w:spacing w:line="520" w:lineRule="exact"/>
        <w:ind w:left="1" w:firstLineChars="220" w:firstLine="704"/>
        <w:rPr>
          <w:rFonts w:ascii="仿宋_GB2312" w:eastAsia="仿宋_GB2312" w:hAnsi="宋体" w:cs="宋体"/>
          <w:sz w:val="32"/>
          <w:szCs w:val="32"/>
        </w:rPr>
      </w:pPr>
      <w:r>
        <w:rPr>
          <w:rFonts w:ascii="仿宋_GB2312" w:eastAsia="仿宋_GB2312" w:hAnsi="宋体" w:cs="宋体" w:hint="eastAsia"/>
          <w:sz w:val="32"/>
          <w:szCs w:val="32"/>
        </w:rPr>
        <w:t>硕士研究生：会计学（专业代码：120201）、企业管理财务管理方向（专业代码：120202）专业毕业生</w:t>
      </w:r>
      <w:r w:rsidR="00165119" w:rsidRPr="00165119">
        <w:rPr>
          <w:rFonts w:ascii="仿宋_GB2312" w:eastAsia="仿宋_GB2312" w:hAnsi="宋体" w:cs="宋体" w:hint="eastAsia"/>
          <w:sz w:val="32"/>
          <w:szCs w:val="32"/>
        </w:rPr>
        <w:t>。</w:t>
      </w:r>
      <w:r>
        <w:rPr>
          <w:rFonts w:ascii="仿宋_GB2312" w:eastAsia="仿宋_GB2312" w:hAnsi="宋体" w:cs="宋体" w:hint="eastAsia"/>
          <w:sz w:val="32"/>
          <w:szCs w:val="32"/>
        </w:rPr>
        <w:t xml:space="preserve"> </w:t>
      </w:r>
    </w:p>
    <w:p w:rsidR="007E49E2" w:rsidRDefault="00165119" w:rsidP="00165119">
      <w:pPr>
        <w:spacing w:line="520" w:lineRule="exact"/>
        <w:ind w:left="1" w:firstLineChars="220" w:firstLine="704"/>
        <w:rPr>
          <w:rFonts w:ascii="仿宋_GB2312" w:eastAsia="仿宋_GB2312" w:hAnsi="宋体" w:cs="宋体"/>
          <w:sz w:val="32"/>
          <w:szCs w:val="32"/>
        </w:rPr>
      </w:pPr>
      <w:r w:rsidRPr="00165119">
        <w:rPr>
          <w:rFonts w:ascii="仿宋_GB2312" w:eastAsia="仿宋_GB2312" w:hAnsi="宋体" w:cs="宋体" w:hint="eastAsia"/>
          <w:sz w:val="32"/>
          <w:szCs w:val="32"/>
        </w:rPr>
        <w:t>3.空管设备系统保障与开发工程师：参与“电子信息与计算机”方向笔试，主要考察以下方面：电子信息、计算机与网络技术相关知识、逻辑、分析、英语。</w:t>
      </w:r>
      <w:r w:rsidR="007E49E2">
        <w:rPr>
          <w:rFonts w:ascii="仿宋_GB2312" w:eastAsia="仿宋_GB2312" w:hAnsi="宋体" w:cs="宋体" w:hint="eastAsia"/>
          <w:sz w:val="32"/>
          <w:szCs w:val="32"/>
        </w:rPr>
        <w:t>毕业生专业应为：</w:t>
      </w:r>
    </w:p>
    <w:p w:rsidR="007E49E2" w:rsidRPr="007E49E2" w:rsidRDefault="007E49E2" w:rsidP="007E49E2">
      <w:pPr>
        <w:spacing w:line="520" w:lineRule="exact"/>
        <w:ind w:left="1" w:firstLineChars="220" w:firstLine="704"/>
        <w:rPr>
          <w:rFonts w:ascii="仿宋_GB2312" w:eastAsia="仿宋_GB2312" w:hAnsi="宋体" w:cs="宋体"/>
          <w:sz w:val="32"/>
          <w:szCs w:val="32"/>
        </w:rPr>
      </w:pPr>
      <w:r w:rsidRPr="007E49E2">
        <w:rPr>
          <w:rFonts w:ascii="仿宋_GB2312" w:eastAsia="仿宋_GB2312" w:hAnsi="宋体" w:cs="宋体" w:hint="eastAsia"/>
          <w:sz w:val="32"/>
          <w:szCs w:val="32"/>
        </w:rPr>
        <w:t>大学本科：电子信息类（专业类代码：0807）、自动化（专业类代码：0808）、计算机类（专业类代码：0809）</w:t>
      </w:r>
      <w:r w:rsidR="0078202B">
        <w:rPr>
          <w:rFonts w:ascii="仿宋_GB2312" w:eastAsia="仿宋_GB2312" w:hAnsi="宋体" w:cs="宋体" w:hint="eastAsia"/>
          <w:sz w:val="32"/>
          <w:szCs w:val="32"/>
        </w:rPr>
        <w:t>、</w:t>
      </w:r>
      <w:r w:rsidR="0078202B" w:rsidRPr="0078202B">
        <w:rPr>
          <w:rFonts w:ascii="仿宋_GB2312" w:eastAsia="仿宋_GB2312" w:hAnsi="宋体" w:cs="宋体" w:hint="eastAsia"/>
          <w:sz w:val="32"/>
          <w:szCs w:val="32"/>
        </w:rPr>
        <w:t>导航工程（专业代码：081203T）</w:t>
      </w:r>
      <w:r w:rsidRPr="007E49E2">
        <w:rPr>
          <w:rFonts w:ascii="仿宋_GB2312" w:eastAsia="仿宋_GB2312" w:hAnsi="宋体" w:cs="宋体" w:hint="eastAsia"/>
          <w:sz w:val="32"/>
          <w:szCs w:val="32"/>
        </w:rPr>
        <w:t>。</w:t>
      </w:r>
    </w:p>
    <w:p w:rsidR="007E49E2" w:rsidRPr="007E49E2" w:rsidRDefault="007E49E2" w:rsidP="007E49E2">
      <w:pPr>
        <w:spacing w:line="520" w:lineRule="exact"/>
        <w:ind w:left="1" w:firstLineChars="220" w:firstLine="704"/>
        <w:rPr>
          <w:rFonts w:ascii="仿宋_GB2312" w:eastAsia="仿宋_GB2312" w:hAnsi="宋体" w:cs="宋体"/>
          <w:sz w:val="32"/>
          <w:szCs w:val="32"/>
        </w:rPr>
      </w:pPr>
      <w:r w:rsidRPr="007E49E2">
        <w:rPr>
          <w:rFonts w:ascii="仿宋_GB2312" w:eastAsia="仿宋_GB2312" w:hAnsi="宋体" w:cs="宋体" w:hint="eastAsia"/>
          <w:sz w:val="32"/>
          <w:szCs w:val="32"/>
        </w:rPr>
        <w:t>硕士研究生：电子科学与技术（一级学科代码：0809）、信息与通信工</w:t>
      </w:r>
      <w:r w:rsidRPr="007E49E2">
        <w:rPr>
          <w:rFonts w:ascii="仿宋_GB2312" w:eastAsia="仿宋_GB2312" w:hAnsi="宋体" w:cs="宋体" w:hint="eastAsia"/>
          <w:sz w:val="32"/>
          <w:szCs w:val="32"/>
        </w:rPr>
        <w:lastRenderedPageBreak/>
        <w:t>程（一级学科代码：0810）、计算机科学与技术（一级学科代码：0812）。</w:t>
      </w:r>
    </w:p>
    <w:p w:rsidR="007E49E2" w:rsidRDefault="007E49E2" w:rsidP="007E49E2">
      <w:pPr>
        <w:spacing w:line="520" w:lineRule="exact"/>
        <w:ind w:left="1" w:firstLineChars="220" w:firstLine="704"/>
        <w:rPr>
          <w:rFonts w:ascii="仿宋_GB2312" w:eastAsia="仿宋_GB2312" w:hAnsi="宋体" w:cs="宋体"/>
          <w:sz w:val="32"/>
          <w:szCs w:val="32"/>
        </w:rPr>
      </w:pPr>
      <w:r w:rsidRPr="007E49E2">
        <w:rPr>
          <w:rFonts w:ascii="仿宋_GB2312" w:eastAsia="仿宋_GB2312" w:hAnsi="宋体" w:cs="宋体" w:hint="eastAsia"/>
          <w:sz w:val="32"/>
          <w:szCs w:val="32"/>
        </w:rPr>
        <w:t>申请时请对应自己的专业背景分别为“电子信息”或“计算机技术（含自动化）”。</w:t>
      </w:r>
    </w:p>
    <w:p w:rsidR="00165119" w:rsidRDefault="00165119" w:rsidP="007E49E2">
      <w:pPr>
        <w:spacing w:line="520" w:lineRule="exact"/>
        <w:ind w:left="1" w:firstLineChars="220" w:firstLine="704"/>
        <w:rPr>
          <w:rFonts w:ascii="仿宋_GB2312" w:eastAsia="仿宋_GB2312" w:hAnsi="宋体" w:cs="宋体"/>
          <w:sz w:val="32"/>
          <w:szCs w:val="32"/>
        </w:rPr>
      </w:pPr>
      <w:r w:rsidRPr="00165119">
        <w:rPr>
          <w:rFonts w:ascii="仿宋_GB2312" w:eastAsia="仿宋_GB2312" w:hAnsi="宋体" w:cs="宋体" w:hint="eastAsia"/>
          <w:sz w:val="32"/>
          <w:szCs w:val="32"/>
        </w:rPr>
        <w:t>4.</w:t>
      </w:r>
      <w:r w:rsidR="007E49E2" w:rsidRPr="007E49E2">
        <w:rPr>
          <w:rFonts w:hint="eastAsia"/>
        </w:rPr>
        <w:t xml:space="preserve"> </w:t>
      </w:r>
      <w:r w:rsidR="007E49E2" w:rsidRPr="007E49E2">
        <w:rPr>
          <w:rFonts w:ascii="仿宋_GB2312" w:eastAsia="仿宋_GB2312" w:hAnsi="宋体" w:cs="宋体" w:hint="eastAsia"/>
          <w:sz w:val="32"/>
          <w:szCs w:val="32"/>
        </w:rPr>
        <w:t>气象预报观测方向：参与“气象预报观测”方向笔试，主要考察以下方面：大气科学类专业相关知识、逻辑、分析、英语。应为大气科学类（本科专业类代码：0706、硕士一级学科代码：0706）专业本、硕毕业生。</w:t>
      </w:r>
    </w:p>
    <w:p w:rsidR="00165119" w:rsidRDefault="00165119" w:rsidP="00165119">
      <w:pPr>
        <w:spacing w:line="520" w:lineRule="exact"/>
        <w:ind w:left="1" w:firstLineChars="220" w:firstLine="704"/>
        <w:rPr>
          <w:rFonts w:ascii="仿宋_GB2312" w:eastAsia="仿宋_GB2312" w:hAnsi="宋体" w:cs="宋体"/>
          <w:sz w:val="32"/>
          <w:szCs w:val="32"/>
        </w:rPr>
      </w:pPr>
      <w:r w:rsidRPr="00165119">
        <w:rPr>
          <w:rFonts w:ascii="仿宋_GB2312" w:eastAsia="仿宋_GB2312" w:hAnsi="宋体" w:cs="宋体" w:hint="eastAsia"/>
          <w:sz w:val="32"/>
          <w:szCs w:val="32"/>
        </w:rPr>
        <w:t>5.留学生所修专业课与国内高等院校同类专业毕业生专业课相同的比例应达80%以上。</w:t>
      </w:r>
    </w:p>
    <w:p w:rsidR="0049231F" w:rsidRPr="0049231F" w:rsidRDefault="0049231F" w:rsidP="00165119">
      <w:pPr>
        <w:spacing w:line="520" w:lineRule="exact"/>
        <w:ind w:left="1" w:firstLineChars="220" w:firstLine="704"/>
        <w:rPr>
          <w:rFonts w:ascii="黑体" w:eastAsia="黑体" w:hAnsi="黑体"/>
          <w:sz w:val="32"/>
          <w:szCs w:val="32"/>
        </w:rPr>
      </w:pPr>
      <w:r w:rsidRPr="0049231F">
        <w:rPr>
          <w:rFonts w:ascii="黑体" w:eastAsia="黑体" w:hAnsi="黑体" w:hint="eastAsia"/>
          <w:sz w:val="32"/>
          <w:szCs w:val="32"/>
        </w:rPr>
        <w:t>四、招聘过程与程序</w:t>
      </w:r>
    </w:p>
    <w:p w:rsidR="0049231F" w:rsidRPr="0049231F" w:rsidRDefault="0049231F" w:rsidP="001F6F68">
      <w:pPr>
        <w:spacing w:line="520" w:lineRule="exact"/>
        <w:ind w:firstLineChars="235" w:firstLine="755"/>
        <w:rPr>
          <w:rFonts w:ascii="楷体" w:eastAsia="楷体" w:hAnsi="楷体" w:cs="宋体"/>
          <w:b/>
          <w:sz w:val="32"/>
          <w:szCs w:val="32"/>
        </w:rPr>
      </w:pPr>
      <w:r w:rsidRPr="0049231F">
        <w:rPr>
          <w:rFonts w:ascii="楷体" w:eastAsia="楷体" w:hAnsi="楷体" w:hint="eastAsia"/>
          <w:b/>
          <w:sz w:val="32"/>
          <w:szCs w:val="32"/>
        </w:rPr>
        <w:t>（一）报名</w:t>
      </w:r>
    </w:p>
    <w:p w:rsidR="0049231F" w:rsidRPr="0049231F" w:rsidRDefault="0049231F" w:rsidP="007E49E2">
      <w:pPr>
        <w:pStyle w:val="a"/>
        <w:numPr>
          <w:ilvl w:val="0"/>
          <w:numId w:val="0"/>
        </w:numPr>
        <w:spacing w:line="520" w:lineRule="exact"/>
        <w:ind w:firstLineChars="200" w:firstLine="640"/>
        <w:jc w:val="left"/>
        <w:rPr>
          <w:rFonts w:ascii="仿宋_GB2312" w:eastAsia="仿宋_GB2312"/>
        </w:rPr>
      </w:pPr>
      <w:r w:rsidRPr="0049231F">
        <w:rPr>
          <w:rFonts w:ascii="仿宋_GB2312" w:eastAsia="仿宋_GB2312" w:hint="eastAsia"/>
        </w:rPr>
        <w:t>1.所有应聘人员请准确按照以下要求与格式提供相应材料：</w:t>
      </w:r>
    </w:p>
    <w:p w:rsidR="007E49E2" w:rsidRDefault="0049231F" w:rsidP="007E49E2">
      <w:pPr>
        <w:pStyle w:val="a"/>
        <w:numPr>
          <w:ilvl w:val="0"/>
          <w:numId w:val="0"/>
        </w:numPr>
        <w:spacing w:line="520" w:lineRule="exact"/>
        <w:ind w:firstLineChars="200" w:firstLine="640"/>
        <w:jc w:val="left"/>
        <w:rPr>
          <w:rStyle w:val="a6"/>
          <w:rFonts w:ascii="仿宋_GB2312" w:eastAsia="仿宋_GB2312"/>
        </w:rPr>
      </w:pPr>
      <w:r w:rsidRPr="0049231F">
        <w:rPr>
          <w:rStyle w:val="a6"/>
          <w:rFonts w:ascii="仿宋_GB2312" w:eastAsia="仿宋_GB2312" w:hint="eastAsia"/>
        </w:rPr>
        <w:t>（1）附件</w:t>
      </w:r>
      <w:r w:rsidR="00887959">
        <w:rPr>
          <w:rStyle w:val="a6"/>
          <w:rFonts w:ascii="仿宋_GB2312" w:eastAsia="仿宋_GB2312" w:hint="eastAsia"/>
        </w:rPr>
        <w:t>1</w:t>
      </w:r>
      <w:r w:rsidRPr="0049231F">
        <w:rPr>
          <w:rStyle w:val="a6"/>
          <w:rFonts w:ascii="仿宋_GB2312" w:eastAsia="仿宋_GB2312" w:hint="eastAsia"/>
        </w:rPr>
        <w:t>《</w:t>
      </w:r>
      <w:r w:rsidR="000269E9" w:rsidRPr="000269E9">
        <w:rPr>
          <w:rStyle w:val="a6"/>
          <w:rFonts w:ascii="仿宋_GB2312" w:eastAsia="仿宋_GB2312" w:hint="eastAsia"/>
        </w:rPr>
        <w:t>贵州空管分局招聘报名表</w:t>
      </w:r>
      <w:r w:rsidRPr="0049231F">
        <w:rPr>
          <w:rStyle w:val="a6"/>
          <w:rFonts w:ascii="仿宋_GB2312" w:eastAsia="仿宋_GB2312" w:hint="eastAsia"/>
        </w:rPr>
        <w:t>》、附件</w:t>
      </w:r>
      <w:r w:rsidR="00887959">
        <w:rPr>
          <w:rStyle w:val="a6"/>
          <w:rFonts w:ascii="仿宋_GB2312" w:eastAsia="仿宋_GB2312" w:hint="eastAsia"/>
        </w:rPr>
        <w:t>2</w:t>
      </w:r>
      <w:r w:rsidRPr="0049231F">
        <w:rPr>
          <w:rStyle w:val="a6"/>
          <w:rFonts w:ascii="仿宋_GB2312" w:eastAsia="仿宋_GB2312" w:hint="eastAsia"/>
        </w:rPr>
        <w:t>《</w:t>
      </w:r>
      <w:r w:rsidR="000269E9" w:rsidRPr="000269E9">
        <w:rPr>
          <w:rStyle w:val="a6"/>
          <w:rFonts w:ascii="仿宋_GB2312" w:eastAsia="仿宋_GB2312" w:hint="eastAsia"/>
        </w:rPr>
        <w:t>贵州空管分局2022招聘人员汇总表</w:t>
      </w:r>
      <w:r w:rsidRPr="0049231F">
        <w:rPr>
          <w:rStyle w:val="a6"/>
          <w:rFonts w:ascii="仿宋_GB2312" w:eastAsia="仿宋_GB2312" w:hint="eastAsia"/>
        </w:rPr>
        <w:t>》。</w:t>
      </w:r>
    </w:p>
    <w:p w:rsidR="007E49E2" w:rsidRDefault="0049231F" w:rsidP="007E49E2">
      <w:pPr>
        <w:pStyle w:val="a"/>
        <w:numPr>
          <w:ilvl w:val="0"/>
          <w:numId w:val="0"/>
        </w:numPr>
        <w:spacing w:line="520" w:lineRule="exact"/>
        <w:ind w:firstLineChars="200" w:firstLine="640"/>
        <w:jc w:val="left"/>
        <w:rPr>
          <w:rStyle w:val="a6"/>
          <w:rFonts w:ascii="仿宋_GB2312" w:eastAsia="仿宋_GB2312"/>
        </w:rPr>
      </w:pPr>
      <w:r w:rsidRPr="0049231F">
        <w:rPr>
          <w:rStyle w:val="a6"/>
          <w:rFonts w:ascii="仿宋_GB2312" w:eastAsia="仿宋_GB2312" w:hint="eastAsia"/>
        </w:rPr>
        <w:t>（2）证件照、个人简历、</w:t>
      </w:r>
      <w:r w:rsidRPr="0049231F">
        <w:rPr>
          <w:rStyle w:val="a6"/>
          <w:rFonts w:ascii="仿宋_GB2312" w:eastAsia="仿宋_GB2312" w:hint="eastAsia"/>
          <w:b/>
        </w:rPr>
        <w:t>教务处提供的正式成绩单扫描件（</w:t>
      </w:r>
      <w:r w:rsidRPr="00F81354">
        <w:rPr>
          <w:rStyle w:val="a6"/>
          <w:rFonts w:ascii="仿宋_GB2312" w:eastAsia="仿宋_GB2312" w:hint="eastAsia"/>
          <w:b/>
        </w:rPr>
        <w:t>盖章</w:t>
      </w:r>
      <w:r w:rsidRPr="0049231F">
        <w:rPr>
          <w:rStyle w:val="a6"/>
          <w:rFonts w:ascii="仿宋_GB2312" w:eastAsia="仿宋_GB2312" w:hint="eastAsia"/>
          <w:b/>
        </w:rPr>
        <w:t>并</w:t>
      </w:r>
      <w:proofErr w:type="gramStart"/>
      <w:r w:rsidRPr="0049231F">
        <w:rPr>
          <w:rStyle w:val="a6"/>
          <w:rFonts w:ascii="仿宋_GB2312" w:eastAsia="仿宋_GB2312" w:hint="eastAsia"/>
          <w:b/>
        </w:rPr>
        <w:t>提供绩点成绩</w:t>
      </w:r>
      <w:proofErr w:type="gramEnd"/>
      <w:r w:rsidRPr="0049231F">
        <w:rPr>
          <w:rStyle w:val="a6"/>
          <w:rFonts w:ascii="仿宋_GB2312" w:eastAsia="仿宋_GB2312" w:hint="eastAsia"/>
          <w:b/>
        </w:rPr>
        <w:t>，</w:t>
      </w:r>
      <w:proofErr w:type="gramStart"/>
      <w:r w:rsidRPr="0049231F">
        <w:rPr>
          <w:rStyle w:val="a6"/>
          <w:rFonts w:ascii="仿宋_GB2312" w:eastAsia="仿宋_GB2312" w:hint="eastAsia"/>
          <w:b/>
        </w:rPr>
        <w:t>无绩点成绩</w:t>
      </w:r>
      <w:proofErr w:type="gramEnd"/>
      <w:r w:rsidRPr="0049231F">
        <w:rPr>
          <w:rStyle w:val="a6"/>
          <w:rFonts w:ascii="仿宋_GB2312" w:eastAsia="仿宋_GB2312" w:hint="eastAsia"/>
          <w:b/>
        </w:rPr>
        <w:t>的须提供平均成绩）</w:t>
      </w:r>
      <w:r w:rsidRPr="0049231F">
        <w:rPr>
          <w:rStyle w:val="a6"/>
          <w:rFonts w:ascii="仿宋_GB2312" w:eastAsia="仿宋_GB2312" w:hint="eastAsia"/>
        </w:rPr>
        <w:t>、英语证书与其他各类证书资质证明</w:t>
      </w:r>
      <w:r w:rsidR="00887959">
        <w:rPr>
          <w:rStyle w:val="a6"/>
          <w:rFonts w:ascii="仿宋_GB2312" w:eastAsia="仿宋_GB2312" w:hint="eastAsia"/>
        </w:rPr>
        <w:t>及</w:t>
      </w:r>
      <w:r w:rsidR="00887959" w:rsidRPr="00887959">
        <w:rPr>
          <w:rStyle w:val="a6"/>
          <w:rFonts w:ascii="仿宋_GB2312" w:eastAsia="仿宋_GB2312" w:hint="eastAsia"/>
        </w:rPr>
        <w:t>其他可以证明自身能力的各类材料</w:t>
      </w:r>
      <w:r w:rsidRPr="0049231F">
        <w:rPr>
          <w:rStyle w:val="a6"/>
          <w:rFonts w:ascii="仿宋_GB2312" w:eastAsia="仿宋_GB2312" w:hint="eastAsia"/>
        </w:rPr>
        <w:t>（扫描为1个PDF文件，大小压缩在 5M 以内）。</w:t>
      </w:r>
    </w:p>
    <w:p w:rsidR="007E49E2" w:rsidRDefault="00887959" w:rsidP="007E49E2">
      <w:pPr>
        <w:pStyle w:val="a"/>
        <w:numPr>
          <w:ilvl w:val="0"/>
          <w:numId w:val="0"/>
        </w:numPr>
        <w:spacing w:line="520" w:lineRule="exact"/>
        <w:ind w:firstLineChars="200" w:firstLine="640"/>
        <w:jc w:val="left"/>
        <w:rPr>
          <w:rStyle w:val="a6"/>
          <w:rFonts w:ascii="仿宋_GB2312" w:eastAsia="仿宋_GB2312"/>
        </w:rPr>
      </w:pPr>
      <w:r>
        <w:rPr>
          <w:rStyle w:val="a6"/>
          <w:rFonts w:ascii="仿宋_GB2312" w:eastAsia="仿宋_GB2312" w:hint="eastAsia"/>
        </w:rPr>
        <w:t>（3）由于疫情防控工作要求，</w:t>
      </w:r>
      <w:r w:rsidR="00CA682E" w:rsidRPr="00CA682E">
        <w:rPr>
          <w:rStyle w:val="a6"/>
          <w:rFonts w:ascii="仿宋_GB2312" w:eastAsia="仿宋_GB2312" w:hint="eastAsia"/>
        </w:rPr>
        <w:t>请所有参加笔、面试人员请自行打印并填写附件3《</w:t>
      </w:r>
      <w:r w:rsidR="000269E9" w:rsidRPr="000269E9">
        <w:rPr>
          <w:rStyle w:val="a6"/>
          <w:rFonts w:ascii="仿宋_GB2312" w:eastAsia="仿宋_GB2312" w:hint="eastAsia"/>
        </w:rPr>
        <w:t>贵州空管分局2022招聘人员疫情防控信息表</w:t>
      </w:r>
      <w:r w:rsidR="00CA682E" w:rsidRPr="00CA682E">
        <w:rPr>
          <w:rStyle w:val="a6"/>
          <w:rFonts w:ascii="仿宋_GB2312" w:eastAsia="仿宋_GB2312" w:hint="eastAsia"/>
        </w:rPr>
        <w:t>》，分别于笔、面试日提交。</w:t>
      </w:r>
    </w:p>
    <w:p w:rsidR="0049231F" w:rsidRPr="0049231F" w:rsidRDefault="0049231F" w:rsidP="007E49E2">
      <w:pPr>
        <w:pStyle w:val="a"/>
        <w:numPr>
          <w:ilvl w:val="0"/>
          <w:numId w:val="0"/>
        </w:numPr>
        <w:spacing w:line="520" w:lineRule="exact"/>
        <w:ind w:firstLineChars="200" w:firstLine="640"/>
        <w:jc w:val="left"/>
        <w:rPr>
          <w:rFonts w:ascii="仿宋_GB2312" w:eastAsia="仿宋_GB2312"/>
        </w:rPr>
      </w:pPr>
      <w:r w:rsidRPr="0049231F">
        <w:rPr>
          <w:rFonts w:ascii="仿宋_GB2312" w:eastAsia="仿宋_GB2312" w:hint="eastAsia"/>
        </w:rPr>
        <w:t>2.报名方式</w:t>
      </w:r>
    </w:p>
    <w:p w:rsidR="0049231F" w:rsidRPr="0049231F" w:rsidRDefault="0049231F" w:rsidP="007E49E2">
      <w:pPr>
        <w:spacing w:line="520" w:lineRule="exact"/>
        <w:ind w:firstLineChars="200" w:firstLine="640"/>
        <w:jc w:val="left"/>
        <w:rPr>
          <w:rFonts w:ascii="仿宋_GB2312" w:eastAsia="仿宋_GB2312" w:hAnsi="楷体"/>
          <w:sz w:val="32"/>
          <w:szCs w:val="32"/>
        </w:rPr>
      </w:pPr>
      <w:r w:rsidRPr="0049231F">
        <w:rPr>
          <w:rFonts w:ascii="仿宋_GB2312" w:eastAsia="仿宋_GB2312" w:hAnsi="楷体" w:hint="eastAsia"/>
          <w:sz w:val="32"/>
          <w:szCs w:val="32"/>
        </w:rPr>
        <w:t xml:space="preserve">所有材料发送至邮箱 </w:t>
      </w:r>
      <w:hyperlink r:id="rId8" w:history="1">
        <w:r w:rsidRPr="0049231F">
          <w:rPr>
            <w:rStyle w:val="a7"/>
            <w:rFonts w:ascii="仿宋_GB2312" w:eastAsia="仿宋_GB2312" w:hAnsi="楷体" w:hint="eastAsia"/>
            <w:sz w:val="32"/>
            <w:szCs w:val="32"/>
          </w:rPr>
          <w:t>2267752@qq.com</w:t>
        </w:r>
      </w:hyperlink>
      <w:r w:rsidRPr="0049231F">
        <w:rPr>
          <w:rFonts w:ascii="仿宋_GB2312" w:eastAsia="仿宋_GB2312" w:hAnsi="楷体" w:hint="eastAsia"/>
          <w:sz w:val="32"/>
          <w:szCs w:val="32"/>
        </w:rPr>
        <w:t>。</w:t>
      </w:r>
      <w:proofErr w:type="gramStart"/>
      <w:r w:rsidRPr="0049231F">
        <w:rPr>
          <w:rFonts w:ascii="仿宋_GB2312" w:eastAsia="仿宋_GB2312" w:hAnsi="楷体" w:hint="eastAsia"/>
          <w:sz w:val="32"/>
          <w:szCs w:val="32"/>
        </w:rPr>
        <w:t>邮件名请务必</w:t>
      </w:r>
      <w:proofErr w:type="gramEnd"/>
      <w:r w:rsidRPr="0049231F">
        <w:rPr>
          <w:rFonts w:ascii="仿宋_GB2312" w:eastAsia="仿宋_GB2312" w:hAnsi="楷体" w:hint="eastAsia"/>
          <w:sz w:val="32"/>
          <w:szCs w:val="32"/>
        </w:rPr>
        <w:t>按“</w:t>
      </w:r>
      <w:r w:rsidR="00067CDB">
        <w:rPr>
          <w:rFonts w:ascii="仿宋_GB2312" w:eastAsia="仿宋_GB2312" w:hAnsi="楷体" w:hint="eastAsia"/>
          <w:sz w:val="32"/>
          <w:szCs w:val="32"/>
        </w:rPr>
        <w:t>2022-</w:t>
      </w:r>
      <w:r w:rsidRPr="0049231F">
        <w:rPr>
          <w:rFonts w:ascii="仿宋_GB2312" w:eastAsia="仿宋_GB2312" w:hAnsi="楷体" w:hint="eastAsia"/>
          <w:sz w:val="32"/>
          <w:szCs w:val="32"/>
        </w:rPr>
        <w:t>考试科目-姓名-学校-学历-专业-</w:t>
      </w:r>
      <w:r w:rsidR="00DD74DC">
        <w:rPr>
          <w:rFonts w:ascii="仿宋_GB2312" w:eastAsia="仿宋_GB2312" w:hAnsi="楷体" w:hint="eastAsia"/>
          <w:sz w:val="32"/>
          <w:szCs w:val="32"/>
        </w:rPr>
        <w:t>笔试考点”的格式填写。</w:t>
      </w:r>
    </w:p>
    <w:p w:rsidR="0049231F" w:rsidRPr="0049231F" w:rsidRDefault="0049231F" w:rsidP="007E49E2">
      <w:pPr>
        <w:spacing w:line="520" w:lineRule="exact"/>
        <w:ind w:firstLineChars="200" w:firstLine="640"/>
        <w:jc w:val="left"/>
        <w:rPr>
          <w:rFonts w:ascii="仿宋_GB2312" w:eastAsia="仿宋_GB2312" w:hAnsi="楷体"/>
          <w:sz w:val="32"/>
          <w:szCs w:val="32"/>
        </w:rPr>
      </w:pPr>
      <w:r w:rsidRPr="0049231F">
        <w:rPr>
          <w:rFonts w:ascii="仿宋_GB2312" w:eastAsia="仿宋_GB2312" w:hAnsi="楷体" w:hint="eastAsia"/>
          <w:sz w:val="32"/>
          <w:szCs w:val="32"/>
        </w:rPr>
        <w:t>例：</w:t>
      </w:r>
      <w:r w:rsidR="00067CDB">
        <w:rPr>
          <w:rFonts w:ascii="仿宋_GB2312" w:eastAsia="仿宋_GB2312" w:hAnsi="楷体" w:hint="eastAsia"/>
          <w:sz w:val="32"/>
          <w:szCs w:val="32"/>
        </w:rPr>
        <w:t>2022-</w:t>
      </w:r>
      <w:r w:rsidRPr="0049231F">
        <w:rPr>
          <w:rFonts w:ascii="仿宋_GB2312" w:eastAsia="仿宋_GB2312" w:hAnsi="楷体" w:hint="eastAsia"/>
          <w:sz w:val="32"/>
          <w:szCs w:val="32"/>
        </w:rPr>
        <w:t>计算机-张三-重庆邮电大学-本科-通信工程-贵阳</w:t>
      </w:r>
    </w:p>
    <w:p w:rsidR="0049231F" w:rsidRPr="0049231F" w:rsidRDefault="0049231F" w:rsidP="007E49E2">
      <w:pPr>
        <w:spacing w:line="520" w:lineRule="exact"/>
        <w:ind w:firstLineChars="200" w:firstLine="640"/>
        <w:jc w:val="left"/>
        <w:rPr>
          <w:rFonts w:ascii="仿宋_GB2312" w:eastAsia="仿宋_GB2312" w:hAnsi="楷体"/>
          <w:sz w:val="32"/>
          <w:szCs w:val="32"/>
        </w:rPr>
      </w:pPr>
      <w:r w:rsidRPr="0049231F">
        <w:rPr>
          <w:rFonts w:ascii="仿宋_GB2312" w:eastAsia="仿宋_GB2312" w:hAnsi="楷体" w:hint="eastAsia"/>
          <w:sz w:val="32"/>
          <w:szCs w:val="32"/>
        </w:rPr>
        <w:t>3.报名截止时间</w:t>
      </w:r>
    </w:p>
    <w:p w:rsidR="00B33B80" w:rsidRDefault="00B33B80" w:rsidP="00B33B80">
      <w:pPr>
        <w:spacing w:line="520" w:lineRule="exact"/>
        <w:ind w:firstLineChars="235" w:firstLine="752"/>
        <w:rPr>
          <w:rFonts w:ascii="仿宋_GB2312" w:eastAsia="仿宋_GB2312" w:hAnsi="楷体"/>
          <w:sz w:val="32"/>
          <w:szCs w:val="32"/>
        </w:rPr>
      </w:pPr>
      <w:r w:rsidRPr="00B33B80">
        <w:rPr>
          <w:rFonts w:ascii="仿宋_GB2312" w:eastAsia="仿宋_GB2312" w:hAnsi="楷体" w:hint="eastAsia"/>
          <w:sz w:val="32"/>
          <w:szCs w:val="32"/>
        </w:rPr>
        <w:t>2021年11月1日9:00，逾期将不予受理。</w:t>
      </w:r>
    </w:p>
    <w:p w:rsidR="0049231F" w:rsidRPr="0049231F" w:rsidRDefault="0049231F" w:rsidP="00B33B80">
      <w:pPr>
        <w:spacing w:line="520" w:lineRule="exact"/>
        <w:ind w:firstLineChars="235" w:firstLine="755"/>
        <w:rPr>
          <w:rFonts w:ascii="楷体" w:eastAsia="楷体" w:hAnsi="楷体"/>
          <w:b/>
          <w:sz w:val="32"/>
          <w:szCs w:val="32"/>
        </w:rPr>
      </w:pPr>
      <w:r w:rsidRPr="0049231F">
        <w:rPr>
          <w:rFonts w:ascii="楷体" w:eastAsia="楷体" w:hAnsi="楷体" w:hint="eastAsia"/>
          <w:b/>
          <w:sz w:val="32"/>
          <w:szCs w:val="32"/>
        </w:rPr>
        <w:lastRenderedPageBreak/>
        <w:t>（二）</w:t>
      </w:r>
      <w:r w:rsidRPr="0049231F">
        <w:rPr>
          <w:rFonts w:ascii="楷体" w:eastAsia="楷体" w:hAnsi="楷体"/>
          <w:b/>
          <w:sz w:val="32"/>
          <w:szCs w:val="32"/>
        </w:rPr>
        <w:t>资格审核</w:t>
      </w:r>
    </w:p>
    <w:p w:rsidR="00165119" w:rsidRDefault="00165119" w:rsidP="00165119">
      <w:pPr>
        <w:spacing w:line="520" w:lineRule="exact"/>
        <w:ind w:firstLineChars="235" w:firstLine="752"/>
        <w:rPr>
          <w:rFonts w:ascii="仿宋_GB2312" w:eastAsia="仿宋_GB2312" w:hAnsi="楷体"/>
          <w:sz w:val="32"/>
          <w:szCs w:val="32"/>
        </w:rPr>
      </w:pPr>
      <w:r>
        <w:rPr>
          <w:rFonts w:ascii="仿宋_GB2312" w:eastAsia="仿宋_GB2312" w:hAnsi="楷体" w:hint="eastAsia"/>
          <w:sz w:val="32"/>
          <w:szCs w:val="32"/>
        </w:rPr>
        <w:t>贵州空管分局</w:t>
      </w:r>
      <w:r w:rsidRPr="00165119">
        <w:rPr>
          <w:rFonts w:ascii="仿宋_GB2312" w:eastAsia="仿宋_GB2312" w:hAnsi="楷体" w:hint="eastAsia"/>
          <w:sz w:val="32"/>
          <w:szCs w:val="32"/>
        </w:rPr>
        <w:t>根据考生提供的材料进行资格审查，通过者方可参加笔试，笔试名单与考试具体事宜将</w:t>
      </w:r>
      <w:proofErr w:type="gramStart"/>
      <w:r w:rsidRPr="00165119">
        <w:rPr>
          <w:rFonts w:ascii="仿宋_GB2312" w:eastAsia="仿宋_GB2312" w:hAnsi="楷体" w:hint="eastAsia"/>
          <w:sz w:val="32"/>
          <w:szCs w:val="32"/>
        </w:rPr>
        <w:t>待资格</w:t>
      </w:r>
      <w:proofErr w:type="gramEnd"/>
      <w:r w:rsidRPr="00165119">
        <w:rPr>
          <w:rFonts w:ascii="仿宋_GB2312" w:eastAsia="仿宋_GB2312" w:hAnsi="楷体" w:hint="eastAsia"/>
          <w:sz w:val="32"/>
          <w:szCs w:val="32"/>
        </w:rPr>
        <w:t>审查后通知本人。未进入笔试名单的，不再通知。</w:t>
      </w:r>
    </w:p>
    <w:p w:rsidR="0049231F" w:rsidRDefault="0049231F" w:rsidP="00165119">
      <w:pPr>
        <w:spacing w:line="520" w:lineRule="exact"/>
        <w:ind w:firstLineChars="235" w:firstLine="755"/>
        <w:rPr>
          <w:rFonts w:ascii="楷体" w:eastAsia="楷体" w:hAnsi="楷体"/>
          <w:b/>
          <w:sz w:val="32"/>
          <w:szCs w:val="32"/>
        </w:rPr>
      </w:pPr>
      <w:r w:rsidRPr="0049231F">
        <w:rPr>
          <w:rFonts w:ascii="楷体" w:eastAsia="楷体" w:hAnsi="楷体" w:hint="eastAsia"/>
          <w:b/>
          <w:sz w:val="32"/>
          <w:szCs w:val="32"/>
        </w:rPr>
        <w:t>（三）笔试</w:t>
      </w:r>
    </w:p>
    <w:p w:rsidR="00067CDB" w:rsidRDefault="0049231F" w:rsidP="001F6F68">
      <w:pPr>
        <w:spacing w:line="520" w:lineRule="exact"/>
        <w:ind w:firstLineChars="235" w:firstLine="752"/>
        <w:rPr>
          <w:rFonts w:ascii="仿宋_GB2312" w:eastAsia="仿宋_GB2312"/>
          <w:sz w:val="32"/>
          <w:szCs w:val="32"/>
        </w:rPr>
      </w:pPr>
      <w:r w:rsidRPr="0049231F">
        <w:rPr>
          <w:rFonts w:ascii="仿宋_GB2312" w:eastAsia="仿宋_GB2312" w:hint="eastAsia"/>
          <w:sz w:val="32"/>
          <w:szCs w:val="32"/>
        </w:rPr>
        <w:t>1.</w:t>
      </w:r>
      <w:r w:rsidR="00B33B80" w:rsidRPr="00B33B80">
        <w:rPr>
          <w:rFonts w:ascii="仿宋_GB2312" w:eastAsia="仿宋_GB2312" w:hint="eastAsia"/>
          <w:sz w:val="32"/>
          <w:szCs w:val="32"/>
        </w:rPr>
        <w:t>笔试时间为2021年11月13日上午10:00至11:30。</w:t>
      </w:r>
    </w:p>
    <w:p w:rsidR="00C27BF0" w:rsidRDefault="00067CDB" w:rsidP="001F6F68">
      <w:pPr>
        <w:spacing w:line="520" w:lineRule="exact"/>
        <w:ind w:firstLineChars="235" w:firstLine="752"/>
        <w:rPr>
          <w:rFonts w:ascii="仿宋_GB2312" w:eastAsia="仿宋_GB2312"/>
          <w:sz w:val="32"/>
          <w:szCs w:val="32"/>
        </w:rPr>
      </w:pPr>
      <w:r>
        <w:rPr>
          <w:rFonts w:ascii="仿宋_GB2312" w:eastAsia="仿宋_GB2312" w:hint="eastAsia"/>
          <w:sz w:val="32"/>
          <w:szCs w:val="32"/>
        </w:rPr>
        <w:t>2.</w:t>
      </w:r>
      <w:r w:rsidR="00C27BF0">
        <w:rPr>
          <w:rFonts w:ascii="仿宋_GB2312" w:eastAsia="仿宋_GB2312" w:hint="eastAsia"/>
          <w:sz w:val="32"/>
          <w:szCs w:val="32"/>
        </w:rPr>
        <w:t>笔试地点</w:t>
      </w:r>
    </w:p>
    <w:p w:rsidR="0049231F" w:rsidRDefault="00067CDB" w:rsidP="001F6F68">
      <w:pPr>
        <w:spacing w:line="520" w:lineRule="exact"/>
        <w:ind w:firstLineChars="235" w:firstLine="752"/>
        <w:rPr>
          <w:rFonts w:ascii="仿宋_GB2312" w:eastAsia="仿宋_GB2312"/>
          <w:sz w:val="32"/>
          <w:szCs w:val="32"/>
        </w:rPr>
      </w:pPr>
      <w:r>
        <w:rPr>
          <w:rFonts w:ascii="仿宋_GB2312" w:eastAsia="仿宋_GB2312" w:hint="eastAsia"/>
          <w:sz w:val="32"/>
          <w:szCs w:val="32"/>
        </w:rPr>
        <w:t>共设</w:t>
      </w:r>
      <w:r w:rsidR="00B33B80">
        <w:rPr>
          <w:rFonts w:ascii="仿宋_GB2312" w:eastAsia="仿宋_GB2312" w:hint="eastAsia"/>
          <w:sz w:val="32"/>
          <w:szCs w:val="32"/>
        </w:rPr>
        <w:t>5</w:t>
      </w:r>
      <w:r>
        <w:rPr>
          <w:rFonts w:ascii="仿宋_GB2312" w:eastAsia="仿宋_GB2312" w:hint="eastAsia"/>
          <w:sz w:val="32"/>
          <w:szCs w:val="32"/>
        </w:rPr>
        <w:t>个考点，分别为：</w:t>
      </w:r>
    </w:p>
    <w:p w:rsidR="00B33B80" w:rsidRPr="00B33B80" w:rsidRDefault="00B33B80" w:rsidP="00B33B80">
      <w:pPr>
        <w:spacing w:line="520" w:lineRule="exact"/>
        <w:ind w:firstLineChars="235" w:firstLine="752"/>
        <w:rPr>
          <w:rFonts w:ascii="仿宋_GB2312" w:eastAsia="仿宋_GB2312" w:hAnsi="楷体"/>
          <w:sz w:val="32"/>
          <w:szCs w:val="32"/>
        </w:rPr>
      </w:pPr>
      <w:r w:rsidRPr="00B33B80">
        <w:rPr>
          <w:rFonts w:ascii="仿宋_GB2312" w:eastAsia="仿宋_GB2312" w:hAnsi="楷体" w:hint="eastAsia"/>
          <w:sz w:val="32"/>
          <w:szCs w:val="32"/>
        </w:rPr>
        <w:t>（1）民航西南空管局局本部（成都双流国际机场东一路西南空管局双流第一办公区），简称成都。</w:t>
      </w:r>
    </w:p>
    <w:p w:rsidR="00B33B80" w:rsidRPr="00B33B80" w:rsidRDefault="00B33B80" w:rsidP="00B33B80">
      <w:pPr>
        <w:spacing w:line="520" w:lineRule="exact"/>
        <w:ind w:firstLineChars="235" w:firstLine="752"/>
        <w:rPr>
          <w:rFonts w:ascii="仿宋_GB2312" w:eastAsia="仿宋_GB2312" w:hAnsi="楷体"/>
          <w:sz w:val="32"/>
          <w:szCs w:val="32"/>
        </w:rPr>
      </w:pPr>
      <w:r w:rsidRPr="00B33B80">
        <w:rPr>
          <w:rFonts w:ascii="仿宋_GB2312" w:eastAsia="仿宋_GB2312" w:hAnsi="楷体" w:hint="eastAsia"/>
          <w:sz w:val="32"/>
          <w:szCs w:val="32"/>
        </w:rPr>
        <w:t>（2）云南空管分局（昆明巫家坝机场），简称云南。</w:t>
      </w:r>
    </w:p>
    <w:p w:rsidR="00B33B80" w:rsidRPr="00B33B80" w:rsidRDefault="00B33B80" w:rsidP="00B33B80">
      <w:pPr>
        <w:spacing w:line="520" w:lineRule="exact"/>
        <w:ind w:firstLineChars="235" w:firstLine="752"/>
        <w:rPr>
          <w:rFonts w:ascii="仿宋_GB2312" w:eastAsia="仿宋_GB2312" w:hAnsi="楷体"/>
          <w:sz w:val="32"/>
          <w:szCs w:val="32"/>
        </w:rPr>
      </w:pPr>
      <w:r w:rsidRPr="00B33B80">
        <w:rPr>
          <w:rFonts w:ascii="仿宋_GB2312" w:eastAsia="仿宋_GB2312" w:hAnsi="楷体" w:hint="eastAsia"/>
          <w:sz w:val="32"/>
          <w:szCs w:val="32"/>
        </w:rPr>
        <w:t>（3）贵州空管分局（贵阳龙洞堡机场），简称贵州。</w:t>
      </w:r>
    </w:p>
    <w:p w:rsidR="00B33B80" w:rsidRPr="00B33B80" w:rsidRDefault="00B33B80" w:rsidP="00B33B80">
      <w:pPr>
        <w:spacing w:line="520" w:lineRule="exact"/>
        <w:ind w:firstLineChars="235" w:firstLine="752"/>
        <w:rPr>
          <w:rFonts w:ascii="仿宋_GB2312" w:eastAsia="仿宋_GB2312" w:hAnsi="楷体"/>
          <w:sz w:val="32"/>
          <w:szCs w:val="32"/>
        </w:rPr>
      </w:pPr>
      <w:r w:rsidRPr="00B33B80">
        <w:rPr>
          <w:rFonts w:ascii="仿宋_GB2312" w:eastAsia="仿宋_GB2312" w:hAnsi="楷体" w:hint="eastAsia"/>
          <w:sz w:val="32"/>
          <w:szCs w:val="32"/>
        </w:rPr>
        <w:t>（4）重庆空管分局（重庆江北机场翔凤路重庆空管分局西区），简称重庆。</w:t>
      </w:r>
    </w:p>
    <w:p w:rsidR="00B33B80" w:rsidRPr="00B33B80" w:rsidRDefault="00B33B80" w:rsidP="00B33B80">
      <w:pPr>
        <w:spacing w:line="520" w:lineRule="exact"/>
        <w:ind w:firstLineChars="235" w:firstLine="752"/>
        <w:rPr>
          <w:rFonts w:ascii="仿宋_GB2312" w:eastAsia="仿宋_GB2312" w:hAnsi="楷体"/>
          <w:sz w:val="32"/>
          <w:szCs w:val="32"/>
        </w:rPr>
      </w:pPr>
      <w:r w:rsidRPr="00B33B80">
        <w:rPr>
          <w:rFonts w:ascii="仿宋_GB2312" w:eastAsia="仿宋_GB2312" w:hAnsi="楷体" w:hint="eastAsia"/>
          <w:sz w:val="32"/>
          <w:szCs w:val="32"/>
        </w:rPr>
        <w:t>（5）南京国睿科技股份有限公司（江宁区将军大道39号），简称南京。</w:t>
      </w:r>
    </w:p>
    <w:p w:rsidR="0049231F" w:rsidRDefault="00B33B80" w:rsidP="00B33B80">
      <w:pPr>
        <w:spacing w:line="520" w:lineRule="exact"/>
        <w:ind w:firstLineChars="235" w:firstLine="752"/>
        <w:rPr>
          <w:rFonts w:ascii="仿宋_GB2312" w:eastAsia="仿宋_GB2312" w:hAnsi="楷体"/>
          <w:sz w:val="32"/>
          <w:szCs w:val="32"/>
        </w:rPr>
      </w:pPr>
      <w:r w:rsidRPr="00B33B80">
        <w:rPr>
          <w:rFonts w:ascii="仿宋_GB2312" w:eastAsia="仿宋_GB2312" w:hAnsi="楷体" w:hint="eastAsia"/>
          <w:sz w:val="32"/>
          <w:szCs w:val="32"/>
        </w:rPr>
        <w:t>各分局考点地址将在电话通知中具体说明。所有考点使用统一试题，考生可根据自身情况选择不同的笔试考点。确定专业和考点后，不再接受个人调整。</w:t>
      </w:r>
    </w:p>
    <w:p w:rsidR="00B33B80" w:rsidRPr="0049231F" w:rsidRDefault="00B33B80" w:rsidP="00B33B80">
      <w:pPr>
        <w:spacing w:line="520" w:lineRule="exact"/>
        <w:ind w:firstLineChars="235" w:firstLine="752"/>
        <w:rPr>
          <w:rFonts w:ascii="仿宋_GB2312" w:eastAsia="仿宋_GB2312"/>
          <w:sz w:val="32"/>
          <w:szCs w:val="32"/>
        </w:rPr>
      </w:pPr>
      <w:r>
        <w:rPr>
          <w:rFonts w:ascii="仿宋_GB2312" w:eastAsia="仿宋_GB2312" w:hAnsi="楷体" w:hint="eastAsia"/>
          <w:sz w:val="32"/>
          <w:szCs w:val="32"/>
        </w:rPr>
        <w:t>3.</w:t>
      </w:r>
      <w:r w:rsidR="008A43A8" w:rsidRPr="008A43A8">
        <w:rPr>
          <w:rFonts w:hint="eastAsia"/>
        </w:rPr>
        <w:t xml:space="preserve"> </w:t>
      </w:r>
      <w:r w:rsidR="008A43A8" w:rsidRPr="008A43A8">
        <w:rPr>
          <w:rFonts w:ascii="仿宋_GB2312" w:eastAsia="仿宋_GB2312" w:hAnsi="楷体" w:hint="eastAsia"/>
          <w:sz w:val="32"/>
          <w:szCs w:val="32"/>
        </w:rPr>
        <w:t>笔试满分100分，淘汰率将不低于20%。得分高于（含）笔试合格分数线的考生将获</w:t>
      </w:r>
      <w:bookmarkStart w:id="0" w:name="_GoBack"/>
      <w:bookmarkEnd w:id="0"/>
      <w:r w:rsidR="008A43A8" w:rsidRPr="008A43A8">
        <w:rPr>
          <w:rFonts w:ascii="仿宋_GB2312" w:eastAsia="仿宋_GB2312" w:hAnsi="楷体" w:hint="eastAsia"/>
          <w:sz w:val="32"/>
          <w:szCs w:val="32"/>
        </w:rPr>
        <w:t>得面试机会。</w:t>
      </w:r>
    </w:p>
    <w:p w:rsidR="003040E2" w:rsidRPr="003040E2" w:rsidRDefault="003040E2" w:rsidP="001F6F68">
      <w:pPr>
        <w:spacing w:line="520" w:lineRule="exact"/>
        <w:ind w:firstLineChars="235" w:firstLine="755"/>
        <w:rPr>
          <w:rFonts w:ascii="楷体" w:eastAsia="楷体" w:hAnsi="楷体"/>
          <w:b/>
          <w:sz w:val="32"/>
          <w:szCs w:val="32"/>
        </w:rPr>
      </w:pPr>
      <w:r w:rsidRPr="003040E2">
        <w:rPr>
          <w:rFonts w:ascii="楷体" w:eastAsia="楷体" w:hAnsi="楷体" w:hint="eastAsia"/>
          <w:b/>
          <w:sz w:val="32"/>
          <w:szCs w:val="32"/>
        </w:rPr>
        <w:t>（四）面试</w:t>
      </w:r>
    </w:p>
    <w:p w:rsidR="003A080F" w:rsidRDefault="003A080F" w:rsidP="003A080F">
      <w:pPr>
        <w:spacing w:line="520" w:lineRule="exact"/>
        <w:ind w:firstLineChars="235" w:firstLine="752"/>
        <w:rPr>
          <w:rFonts w:ascii="仿宋_GB2312" w:eastAsia="仿宋_GB2312" w:hAnsi="楷体"/>
          <w:sz w:val="32"/>
          <w:szCs w:val="32"/>
        </w:rPr>
      </w:pPr>
      <w:r w:rsidRPr="003A080F">
        <w:rPr>
          <w:rFonts w:ascii="仿宋_GB2312" w:eastAsia="仿宋_GB2312" w:hAnsi="楷体" w:hint="eastAsia"/>
          <w:sz w:val="32"/>
          <w:szCs w:val="32"/>
        </w:rPr>
        <w:t>面试时主要考察应聘者的逻辑思维和综合分析、应变能力和心理素质、语言表达、英语能力与岗位匹配度等方面水平，总分100分，得分取面试官的平均分。</w:t>
      </w:r>
    </w:p>
    <w:p w:rsidR="003040E2" w:rsidRDefault="003040E2" w:rsidP="003A080F">
      <w:pPr>
        <w:spacing w:line="520" w:lineRule="exact"/>
        <w:ind w:firstLineChars="235" w:firstLine="752"/>
        <w:rPr>
          <w:rFonts w:ascii="仿宋_GB2312" w:eastAsia="仿宋_GB2312" w:hAnsi="楷体"/>
          <w:sz w:val="32"/>
          <w:szCs w:val="32"/>
        </w:rPr>
      </w:pPr>
      <w:r w:rsidRPr="003040E2">
        <w:rPr>
          <w:rFonts w:ascii="仿宋_GB2312" w:eastAsia="仿宋_GB2312" w:hAnsi="楷体" w:hint="eastAsia"/>
          <w:sz w:val="32"/>
          <w:szCs w:val="32"/>
        </w:rPr>
        <w:t>面试一般安排在笔试后的</w:t>
      </w:r>
      <w:r>
        <w:rPr>
          <w:rFonts w:ascii="仿宋_GB2312" w:eastAsia="仿宋_GB2312" w:hAnsi="楷体" w:hint="eastAsia"/>
          <w:sz w:val="32"/>
          <w:szCs w:val="32"/>
        </w:rPr>
        <w:t>2</w:t>
      </w:r>
      <w:r w:rsidRPr="003040E2">
        <w:rPr>
          <w:rFonts w:ascii="仿宋_GB2312" w:eastAsia="仿宋_GB2312" w:hAnsi="楷体" w:hint="eastAsia"/>
          <w:sz w:val="32"/>
          <w:szCs w:val="32"/>
        </w:rPr>
        <w:t>周内在</w:t>
      </w:r>
      <w:r>
        <w:rPr>
          <w:rFonts w:ascii="仿宋_GB2312" w:eastAsia="仿宋_GB2312" w:hAnsi="楷体" w:hint="eastAsia"/>
          <w:sz w:val="32"/>
          <w:szCs w:val="32"/>
        </w:rPr>
        <w:t>贵州空管分局</w:t>
      </w:r>
      <w:r w:rsidRPr="003040E2">
        <w:rPr>
          <w:rFonts w:ascii="仿宋_GB2312" w:eastAsia="仿宋_GB2312" w:hAnsi="楷体" w:hint="eastAsia"/>
          <w:sz w:val="32"/>
          <w:szCs w:val="32"/>
        </w:rPr>
        <w:t>（</w:t>
      </w:r>
      <w:r>
        <w:rPr>
          <w:rFonts w:ascii="仿宋_GB2312" w:eastAsia="仿宋_GB2312" w:hAnsi="楷体" w:hint="eastAsia"/>
          <w:sz w:val="32"/>
          <w:szCs w:val="32"/>
        </w:rPr>
        <w:t>贵阳龙洞堡机场</w:t>
      </w:r>
      <w:r w:rsidRPr="003040E2">
        <w:rPr>
          <w:rFonts w:ascii="仿宋_GB2312" w:eastAsia="仿宋_GB2312" w:hAnsi="楷体" w:hint="eastAsia"/>
          <w:sz w:val="32"/>
          <w:szCs w:val="32"/>
        </w:rPr>
        <w:t>）举行，</w:t>
      </w:r>
      <w:r w:rsidR="00D13F93">
        <w:rPr>
          <w:rFonts w:ascii="仿宋_GB2312" w:eastAsia="仿宋_GB2312" w:hAnsi="楷体" w:hint="eastAsia"/>
          <w:sz w:val="32"/>
          <w:szCs w:val="32"/>
        </w:rPr>
        <w:t>具体时间地点及要求</w:t>
      </w:r>
      <w:r w:rsidRPr="003040E2">
        <w:rPr>
          <w:rFonts w:ascii="仿宋_GB2312" w:eastAsia="仿宋_GB2312" w:hAnsi="楷体" w:hint="eastAsia"/>
          <w:sz w:val="32"/>
          <w:szCs w:val="32"/>
        </w:rPr>
        <w:t>以电话通知为准。</w:t>
      </w:r>
    </w:p>
    <w:p w:rsidR="003A080F" w:rsidRPr="003A080F" w:rsidRDefault="003A080F" w:rsidP="003A080F">
      <w:pPr>
        <w:spacing w:line="520" w:lineRule="exact"/>
        <w:ind w:firstLineChars="235" w:firstLine="755"/>
        <w:rPr>
          <w:rFonts w:ascii="楷体" w:eastAsia="楷体" w:hAnsi="楷体"/>
          <w:b/>
          <w:sz w:val="32"/>
          <w:szCs w:val="32"/>
        </w:rPr>
      </w:pPr>
      <w:r w:rsidRPr="003A080F">
        <w:rPr>
          <w:rFonts w:ascii="楷体" w:eastAsia="楷体" w:hAnsi="楷体" w:hint="eastAsia"/>
          <w:b/>
          <w:sz w:val="32"/>
          <w:szCs w:val="32"/>
        </w:rPr>
        <w:lastRenderedPageBreak/>
        <w:t>（五）确定拟聘人员</w:t>
      </w:r>
    </w:p>
    <w:p w:rsidR="003A080F" w:rsidRPr="003040E2" w:rsidRDefault="003A080F" w:rsidP="003A080F">
      <w:pPr>
        <w:spacing w:line="520" w:lineRule="exact"/>
        <w:ind w:firstLineChars="235" w:firstLine="752"/>
        <w:rPr>
          <w:rFonts w:ascii="仿宋_GB2312" w:eastAsia="仿宋_GB2312" w:hAnsi="楷体"/>
          <w:sz w:val="32"/>
          <w:szCs w:val="32"/>
        </w:rPr>
      </w:pPr>
      <w:r>
        <w:rPr>
          <w:rFonts w:ascii="仿宋_GB2312" w:eastAsia="仿宋_GB2312" w:hAnsi="楷体" w:hint="eastAsia"/>
          <w:sz w:val="32"/>
          <w:szCs w:val="32"/>
        </w:rPr>
        <w:t>贵州空管分局</w:t>
      </w:r>
      <w:r w:rsidRPr="003A080F">
        <w:rPr>
          <w:rFonts w:ascii="仿宋_GB2312" w:eastAsia="仿宋_GB2312" w:hAnsi="楷体" w:hint="eastAsia"/>
          <w:sz w:val="32"/>
          <w:szCs w:val="32"/>
        </w:rPr>
        <w:t>根据应聘者的综合得分（笔试与面试各占50%）进行排名，与应聘者本人确认签约意愿后，按照排名确定拟聘人员。</w:t>
      </w:r>
    </w:p>
    <w:p w:rsidR="00165119" w:rsidRPr="003040E2" w:rsidRDefault="003A080F" w:rsidP="00165119">
      <w:pPr>
        <w:spacing w:line="520" w:lineRule="exact"/>
        <w:ind w:firstLineChars="235" w:firstLine="755"/>
        <w:rPr>
          <w:rFonts w:ascii="楷体" w:eastAsia="楷体" w:hAnsi="楷体"/>
          <w:b/>
          <w:sz w:val="32"/>
          <w:szCs w:val="32"/>
        </w:rPr>
      </w:pPr>
      <w:r>
        <w:rPr>
          <w:rFonts w:ascii="楷体" w:eastAsia="楷体" w:hAnsi="楷体" w:hint="eastAsia"/>
          <w:b/>
          <w:sz w:val="32"/>
          <w:szCs w:val="32"/>
        </w:rPr>
        <w:t>（六</w:t>
      </w:r>
      <w:r w:rsidR="00165119" w:rsidRPr="003040E2">
        <w:rPr>
          <w:rFonts w:ascii="楷体" w:eastAsia="楷体" w:hAnsi="楷体" w:hint="eastAsia"/>
          <w:b/>
          <w:sz w:val="32"/>
          <w:szCs w:val="32"/>
        </w:rPr>
        <w:t>）入职体检</w:t>
      </w:r>
    </w:p>
    <w:p w:rsidR="00165119" w:rsidRPr="003040E2" w:rsidRDefault="00165119" w:rsidP="00165119">
      <w:pPr>
        <w:spacing w:line="520" w:lineRule="exact"/>
        <w:ind w:firstLineChars="235" w:firstLine="752"/>
        <w:rPr>
          <w:rFonts w:ascii="仿宋_GB2312" w:eastAsia="仿宋_GB2312" w:hAnsi="楷体"/>
          <w:sz w:val="32"/>
          <w:szCs w:val="32"/>
        </w:rPr>
      </w:pPr>
      <w:r>
        <w:rPr>
          <w:rFonts w:ascii="仿宋_GB2312" w:eastAsia="仿宋_GB2312" w:hAnsi="楷体" w:hint="eastAsia"/>
          <w:sz w:val="32"/>
          <w:szCs w:val="32"/>
        </w:rPr>
        <w:t>按照排名确定拟聘人员</w:t>
      </w:r>
      <w:r w:rsidRPr="003040E2">
        <w:rPr>
          <w:rFonts w:ascii="仿宋_GB2312" w:eastAsia="仿宋_GB2312" w:hAnsi="楷体" w:hint="eastAsia"/>
          <w:sz w:val="32"/>
          <w:szCs w:val="32"/>
        </w:rPr>
        <w:t>。按照1:1（体检者：拟聘人员）组织入职体检。入职体检参照“公务员录用体检通用标准”，</w:t>
      </w:r>
      <w:r>
        <w:rPr>
          <w:rFonts w:ascii="仿宋_GB2312" w:eastAsia="仿宋_GB2312" w:hAnsi="楷体" w:hint="eastAsia"/>
          <w:sz w:val="32"/>
          <w:szCs w:val="32"/>
        </w:rPr>
        <w:t>由权威医学机构出具结论。若体检不合格，不在进行后续环节。检费由体检者本人先行承担，在</w:t>
      </w:r>
      <w:r w:rsidRPr="00165119">
        <w:rPr>
          <w:rFonts w:ascii="仿宋_GB2312" w:eastAsia="仿宋_GB2312" w:hAnsi="楷体" w:hint="eastAsia"/>
          <w:sz w:val="32"/>
          <w:szCs w:val="32"/>
        </w:rPr>
        <w:t>完成入职报到后再另行报销。体检过程中若需复检，复检费用由体检者本人承担。</w:t>
      </w:r>
    </w:p>
    <w:p w:rsidR="00165119" w:rsidRPr="003040E2" w:rsidRDefault="003A080F" w:rsidP="00165119">
      <w:pPr>
        <w:spacing w:line="520" w:lineRule="exact"/>
        <w:ind w:firstLineChars="235" w:firstLine="755"/>
        <w:rPr>
          <w:rFonts w:ascii="楷体" w:eastAsia="楷体" w:hAnsi="楷体"/>
          <w:b/>
          <w:sz w:val="32"/>
          <w:szCs w:val="32"/>
        </w:rPr>
      </w:pPr>
      <w:r>
        <w:rPr>
          <w:rFonts w:ascii="楷体" w:eastAsia="楷体" w:hAnsi="楷体" w:hint="eastAsia"/>
          <w:b/>
          <w:sz w:val="32"/>
          <w:szCs w:val="32"/>
        </w:rPr>
        <w:t>（七</w:t>
      </w:r>
      <w:r w:rsidR="00165119" w:rsidRPr="003040E2">
        <w:rPr>
          <w:rFonts w:ascii="楷体" w:eastAsia="楷体" w:hAnsi="楷体" w:hint="eastAsia"/>
          <w:b/>
          <w:sz w:val="32"/>
          <w:szCs w:val="32"/>
        </w:rPr>
        <w:t>）拟聘人员公示</w:t>
      </w:r>
    </w:p>
    <w:p w:rsidR="00165119" w:rsidRDefault="00165119" w:rsidP="00165119">
      <w:pPr>
        <w:spacing w:line="520" w:lineRule="exact"/>
        <w:ind w:firstLineChars="235" w:firstLine="752"/>
        <w:rPr>
          <w:rFonts w:ascii="仿宋_GB2312" w:eastAsia="仿宋_GB2312" w:hAnsi="楷体"/>
          <w:sz w:val="32"/>
          <w:szCs w:val="32"/>
        </w:rPr>
      </w:pPr>
      <w:r w:rsidRPr="003040E2">
        <w:rPr>
          <w:rFonts w:ascii="仿宋_GB2312" w:eastAsia="仿宋_GB2312" w:hAnsi="楷体" w:hint="eastAsia"/>
          <w:sz w:val="32"/>
          <w:szCs w:val="32"/>
        </w:rPr>
        <w:t>拟聘人员信息将在中国民航人才网（www.caachr.com.cn）公示7工作日。</w:t>
      </w:r>
    </w:p>
    <w:p w:rsidR="00165119" w:rsidRPr="003A080F" w:rsidRDefault="003A080F" w:rsidP="003A080F">
      <w:pPr>
        <w:spacing w:line="520" w:lineRule="exact"/>
        <w:ind w:firstLineChars="235" w:firstLine="755"/>
        <w:rPr>
          <w:rFonts w:ascii="楷体" w:eastAsia="楷体" w:hAnsi="楷体"/>
          <w:b/>
          <w:sz w:val="32"/>
          <w:szCs w:val="32"/>
        </w:rPr>
      </w:pPr>
      <w:r>
        <w:rPr>
          <w:rFonts w:ascii="楷体" w:eastAsia="楷体" w:hAnsi="楷体" w:hint="eastAsia"/>
          <w:b/>
          <w:sz w:val="32"/>
          <w:szCs w:val="32"/>
        </w:rPr>
        <w:t>（八</w:t>
      </w:r>
      <w:r w:rsidR="00165119" w:rsidRPr="003A080F">
        <w:rPr>
          <w:rFonts w:ascii="楷体" w:eastAsia="楷体" w:hAnsi="楷体" w:hint="eastAsia"/>
          <w:b/>
          <w:sz w:val="32"/>
          <w:szCs w:val="32"/>
        </w:rPr>
        <w:t>）</w:t>
      </w:r>
      <w:r w:rsidR="00626F6E" w:rsidRPr="003A080F">
        <w:rPr>
          <w:rFonts w:ascii="楷体" w:eastAsia="楷体" w:hAnsi="楷体" w:hint="eastAsia"/>
          <w:b/>
          <w:sz w:val="32"/>
          <w:szCs w:val="32"/>
        </w:rPr>
        <w:t>签订毕业生就业协议</w:t>
      </w:r>
    </w:p>
    <w:p w:rsidR="003040E2" w:rsidRPr="003040E2" w:rsidRDefault="00626F6E" w:rsidP="001F6F68">
      <w:pPr>
        <w:spacing w:line="520" w:lineRule="exact"/>
        <w:ind w:firstLineChars="235" w:firstLine="752"/>
        <w:rPr>
          <w:rFonts w:ascii="仿宋_GB2312" w:eastAsia="仿宋_GB2312" w:hAnsi="楷体"/>
          <w:sz w:val="32"/>
          <w:szCs w:val="32"/>
        </w:rPr>
      </w:pPr>
      <w:r w:rsidRPr="00626F6E">
        <w:rPr>
          <w:rFonts w:ascii="仿宋_GB2312" w:eastAsia="仿宋_GB2312" w:hAnsi="楷体" w:hint="eastAsia"/>
          <w:sz w:val="32"/>
          <w:szCs w:val="32"/>
        </w:rPr>
        <w:t>公示无异议后将与</w:t>
      </w:r>
      <w:r>
        <w:rPr>
          <w:rFonts w:ascii="仿宋_GB2312" w:eastAsia="仿宋_GB2312" w:hAnsi="楷体" w:hint="eastAsia"/>
          <w:sz w:val="32"/>
          <w:szCs w:val="32"/>
        </w:rPr>
        <w:t>贵州空管分局</w:t>
      </w:r>
      <w:r w:rsidRPr="00626F6E">
        <w:rPr>
          <w:rFonts w:ascii="仿宋_GB2312" w:eastAsia="仿宋_GB2312" w:hAnsi="楷体" w:hint="eastAsia"/>
          <w:sz w:val="32"/>
          <w:szCs w:val="32"/>
        </w:rPr>
        <w:t>签订就业协议。</w:t>
      </w:r>
      <w:r w:rsidR="00165119" w:rsidRPr="003040E2">
        <w:rPr>
          <w:rFonts w:ascii="仿宋_GB2312" w:eastAsia="仿宋_GB2312" w:hAnsi="楷体" w:hint="eastAsia"/>
          <w:sz w:val="32"/>
          <w:szCs w:val="32"/>
        </w:rPr>
        <w:t>请注意：除校方提供的三</w:t>
      </w:r>
      <w:proofErr w:type="gramStart"/>
      <w:r w:rsidR="00165119" w:rsidRPr="003040E2">
        <w:rPr>
          <w:rFonts w:ascii="仿宋_GB2312" w:eastAsia="仿宋_GB2312" w:hAnsi="楷体" w:hint="eastAsia"/>
          <w:sz w:val="32"/>
          <w:szCs w:val="32"/>
        </w:rPr>
        <w:t>方就业</w:t>
      </w:r>
      <w:proofErr w:type="gramEnd"/>
      <w:r w:rsidR="00165119" w:rsidRPr="003040E2">
        <w:rPr>
          <w:rFonts w:ascii="仿宋_GB2312" w:eastAsia="仿宋_GB2312" w:hAnsi="楷体" w:hint="eastAsia"/>
          <w:sz w:val="32"/>
          <w:szCs w:val="32"/>
        </w:rPr>
        <w:t>协议以外，</w:t>
      </w:r>
      <w:r w:rsidR="00165119">
        <w:rPr>
          <w:rFonts w:ascii="仿宋_GB2312" w:eastAsia="仿宋_GB2312" w:hAnsi="楷体" w:hint="eastAsia"/>
          <w:sz w:val="32"/>
          <w:szCs w:val="32"/>
        </w:rPr>
        <w:t>贵州空管分局</w:t>
      </w:r>
      <w:r w:rsidR="00165119" w:rsidRPr="003040E2">
        <w:rPr>
          <w:rFonts w:ascii="仿宋_GB2312" w:eastAsia="仿宋_GB2312" w:hAnsi="楷体" w:hint="eastAsia"/>
          <w:sz w:val="32"/>
          <w:szCs w:val="32"/>
        </w:rPr>
        <w:t>还将与拟聘人员就学历学位获取</w:t>
      </w:r>
      <w:r>
        <w:rPr>
          <w:rFonts w:ascii="仿宋_GB2312" w:eastAsia="仿宋_GB2312" w:hAnsi="楷体" w:hint="eastAsia"/>
          <w:sz w:val="32"/>
          <w:szCs w:val="32"/>
        </w:rPr>
        <w:t>、入职报到</w:t>
      </w:r>
      <w:r w:rsidR="00165119" w:rsidRPr="003040E2">
        <w:rPr>
          <w:rFonts w:ascii="仿宋_GB2312" w:eastAsia="仿宋_GB2312" w:hAnsi="楷体" w:hint="eastAsia"/>
          <w:sz w:val="32"/>
          <w:szCs w:val="32"/>
        </w:rPr>
        <w:t>等方面问题约定“三方协议附加条款”，</w:t>
      </w:r>
      <w:r w:rsidR="00165119">
        <w:rPr>
          <w:rFonts w:ascii="仿宋_GB2312" w:eastAsia="仿宋_GB2312" w:hAnsi="楷体" w:hint="eastAsia"/>
          <w:sz w:val="32"/>
          <w:szCs w:val="32"/>
        </w:rPr>
        <w:t>并</w:t>
      </w:r>
      <w:r w:rsidR="00165119" w:rsidRPr="003040E2">
        <w:rPr>
          <w:rFonts w:ascii="仿宋_GB2312" w:eastAsia="仿宋_GB2312" w:hAnsi="楷体" w:hint="eastAsia"/>
          <w:sz w:val="32"/>
          <w:szCs w:val="32"/>
        </w:rPr>
        <w:t>提前与本人确定。</w:t>
      </w:r>
    </w:p>
    <w:p w:rsidR="003040E2" w:rsidRPr="003040E2" w:rsidRDefault="003040E2" w:rsidP="001F6F68">
      <w:pPr>
        <w:spacing w:line="520" w:lineRule="exact"/>
        <w:ind w:firstLineChars="235" w:firstLine="752"/>
        <w:rPr>
          <w:rFonts w:ascii="黑体" w:eastAsia="黑体" w:hAnsi="黑体"/>
          <w:sz w:val="32"/>
          <w:szCs w:val="32"/>
        </w:rPr>
      </w:pPr>
      <w:r w:rsidRPr="003040E2">
        <w:rPr>
          <w:rFonts w:ascii="黑体" w:eastAsia="黑体" w:hAnsi="黑体"/>
          <w:sz w:val="32"/>
          <w:szCs w:val="32"/>
        </w:rPr>
        <w:t>五、</w:t>
      </w:r>
      <w:r w:rsidRPr="003040E2">
        <w:rPr>
          <w:rFonts w:ascii="黑体" w:eastAsia="黑体" w:hAnsi="黑体" w:hint="eastAsia"/>
          <w:sz w:val="32"/>
          <w:szCs w:val="32"/>
        </w:rPr>
        <w:t>注意事项</w:t>
      </w:r>
    </w:p>
    <w:p w:rsidR="003040E2" w:rsidRPr="003040E2" w:rsidRDefault="003040E2" w:rsidP="001F6F68">
      <w:pPr>
        <w:spacing w:line="520" w:lineRule="exact"/>
        <w:ind w:firstLineChars="235" w:firstLine="755"/>
        <w:rPr>
          <w:rFonts w:ascii="楷体" w:eastAsia="楷体" w:hAnsi="楷体"/>
          <w:b/>
          <w:sz w:val="32"/>
          <w:szCs w:val="32"/>
        </w:rPr>
      </w:pPr>
      <w:r w:rsidRPr="003040E2">
        <w:rPr>
          <w:rFonts w:ascii="楷体" w:eastAsia="楷体" w:hAnsi="楷体" w:hint="eastAsia"/>
          <w:b/>
          <w:sz w:val="32"/>
          <w:szCs w:val="32"/>
        </w:rPr>
        <w:t>（一）笔试现场应携带的物品：</w:t>
      </w:r>
    </w:p>
    <w:p w:rsidR="003040E2" w:rsidRDefault="008E6E8F" w:rsidP="001F6F68">
      <w:pPr>
        <w:spacing w:line="520" w:lineRule="exact"/>
        <w:ind w:firstLineChars="235" w:firstLine="752"/>
        <w:rPr>
          <w:rFonts w:ascii="仿宋_GB2312" w:eastAsia="仿宋_GB2312" w:hAnsi="楷体"/>
          <w:sz w:val="32"/>
          <w:szCs w:val="32"/>
        </w:rPr>
      </w:pPr>
      <w:r>
        <w:rPr>
          <w:rFonts w:ascii="仿宋_GB2312" w:eastAsia="仿宋_GB2312" w:hAnsi="楷体" w:hint="eastAsia"/>
          <w:sz w:val="32"/>
          <w:szCs w:val="32"/>
        </w:rPr>
        <w:t>本人</w:t>
      </w:r>
      <w:r w:rsidR="003040E2" w:rsidRPr="003040E2">
        <w:rPr>
          <w:rFonts w:ascii="仿宋_GB2312" w:eastAsia="仿宋_GB2312" w:hAnsi="楷体" w:hint="eastAsia"/>
          <w:sz w:val="32"/>
          <w:szCs w:val="32"/>
        </w:rPr>
        <w:t>有效身份证、学生证</w:t>
      </w:r>
      <w:r w:rsidR="006268B8">
        <w:rPr>
          <w:rFonts w:ascii="仿宋_GB2312" w:eastAsia="仿宋_GB2312" w:hAnsi="楷体" w:hint="eastAsia"/>
          <w:sz w:val="32"/>
          <w:szCs w:val="32"/>
        </w:rPr>
        <w:t>原件</w:t>
      </w:r>
      <w:r w:rsidR="003040E2" w:rsidRPr="003040E2">
        <w:rPr>
          <w:rFonts w:ascii="仿宋_GB2312" w:eastAsia="仿宋_GB2312" w:hAnsi="楷体" w:hint="eastAsia"/>
          <w:sz w:val="32"/>
          <w:szCs w:val="32"/>
        </w:rPr>
        <w:t>。考试采用机读卡答题，请提前准备好签字笔、橡皮、2B铅笔等考试必备文具；</w:t>
      </w:r>
      <w:r w:rsidR="00370F8B" w:rsidRPr="00370F8B">
        <w:rPr>
          <w:rFonts w:ascii="仿宋_GB2312" w:eastAsia="仿宋_GB2312" w:hAnsi="楷体" w:hint="eastAsia"/>
          <w:sz w:val="32"/>
          <w:szCs w:val="32"/>
        </w:rPr>
        <w:t>考试过程中不能使用如计算器、手机、智能手环、智能手表、耳机等任何电子产品</w:t>
      </w:r>
      <w:r w:rsidRPr="008E6E8F">
        <w:rPr>
          <w:rFonts w:ascii="仿宋_GB2312" w:eastAsia="仿宋_GB2312" w:hAnsi="楷体" w:hint="eastAsia"/>
          <w:sz w:val="32"/>
          <w:szCs w:val="32"/>
        </w:rPr>
        <w:t>。</w:t>
      </w:r>
    </w:p>
    <w:p w:rsidR="003040E2" w:rsidRPr="003040E2" w:rsidRDefault="00DD6E10" w:rsidP="001F6F68">
      <w:pPr>
        <w:spacing w:line="520" w:lineRule="exact"/>
        <w:ind w:firstLineChars="235" w:firstLine="755"/>
        <w:rPr>
          <w:rFonts w:ascii="楷体" w:eastAsia="楷体" w:hAnsi="楷体"/>
          <w:b/>
          <w:sz w:val="32"/>
          <w:szCs w:val="32"/>
        </w:rPr>
      </w:pPr>
      <w:r>
        <w:rPr>
          <w:rFonts w:ascii="楷体" w:eastAsia="楷体" w:hAnsi="楷体" w:hint="eastAsia"/>
          <w:b/>
          <w:sz w:val="32"/>
          <w:szCs w:val="32"/>
        </w:rPr>
        <w:t>（二</w:t>
      </w:r>
      <w:r w:rsidR="003040E2" w:rsidRPr="003040E2">
        <w:rPr>
          <w:rFonts w:ascii="楷体" w:eastAsia="楷体" w:hAnsi="楷体" w:hint="eastAsia"/>
          <w:b/>
          <w:sz w:val="32"/>
          <w:szCs w:val="32"/>
        </w:rPr>
        <w:t>）面试现场应提交的资料：</w:t>
      </w:r>
    </w:p>
    <w:p w:rsidR="008E6E8F" w:rsidRPr="008E6E8F" w:rsidRDefault="008E6E8F" w:rsidP="001F6F68">
      <w:pPr>
        <w:spacing w:line="520" w:lineRule="exact"/>
        <w:ind w:firstLineChars="235" w:firstLine="752"/>
        <w:rPr>
          <w:rFonts w:ascii="仿宋_GB2312" w:eastAsia="仿宋_GB2312" w:hAnsi="楷体"/>
          <w:sz w:val="32"/>
          <w:szCs w:val="32"/>
        </w:rPr>
      </w:pPr>
      <w:r w:rsidRPr="008E6E8F">
        <w:rPr>
          <w:rFonts w:ascii="仿宋_GB2312" w:eastAsia="仿宋_GB2312" w:hAnsi="楷体" w:hint="eastAsia"/>
          <w:sz w:val="32"/>
          <w:szCs w:val="32"/>
        </w:rPr>
        <w:t>1.个人简历5份。</w:t>
      </w:r>
    </w:p>
    <w:p w:rsidR="008E6E8F" w:rsidRPr="008E6E8F" w:rsidRDefault="008E6E8F" w:rsidP="001F6F68">
      <w:pPr>
        <w:spacing w:line="520" w:lineRule="exact"/>
        <w:ind w:firstLineChars="235" w:firstLine="752"/>
        <w:rPr>
          <w:rFonts w:ascii="仿宋_GB2312" w:eastAsia="仿宋_GB2312" w:hAnsi="楷体"/>
          <w:sz w:val="32"/>
          <w:szCs w:val="32"/>
        </w:rPr>
      </w:pPr>
      <w:r w:rsidRPr="008E6E8F">
        <w:rPr>
          <w:rFonts w:ascii="仿宋_GB2312" w:eastAsia="仿宋_GB2312" w:hAnsi="楷体" w:hint="eastAsia"/>
          <w:sz w:val="32"/>
          <w:szCs w:val="32"/>
        </w:rPr>
        <w:t>2.已填写《</w:t>
      </w:r>
      <w:r w:rsidR="000269E9" w:rsidRPr="000269E9">
        <w:rPr>
          <w:rFonts w:ascii="仿宋_GB2312" w:eastAsia="仿宋_GB2312" w:hAnsi="楷体" w:hint="eastAsia"/>
          <w:sz w:val="32"/>
          <w:szCs w:val="32"/>
        </w:rPr>
        <w:t>贵州空管分局2022招聘人员汇总表</w:t>
      </w:r>
      <w:r w:rsidRPr="008E6E8F">
        <w:rPr>
          <w:rFonts w:ascii="仿宋_GB2312" w:eastAsia="仿宋_GB2312" w:hAnsi="楷体" w:hint="eastAsia"/>
          <w:sz w:val="32"/>
          <w:szCs w:val="32"/>
        </w:rPr>
        <w:t>》5份（附件2）</w:t>
      </w:r>
    </w:p>
    <w:p w:rsidR="008E6E8F" w:rsidRPr="00BF54DD" w:rsidRDefault="008E6E8F" w:rsidP="001F6F68">
      <w:pPr>
        <w:spacing w:line="520" w:lineRule="exact"/>
        <w:ind w:firstLineChars="235" w:firstLine="752"/>
        <w:rPr>
          <w:rFonts w:ascii="仿宋_GB2312" w:eastAsia="仿宋_GB2312" w:hAnsi="楷体"/>
          <w:sz w:val="32"/>
          <w:szCs w:val="32"/>
        </w:rPr>
      </w:pPr>
      <w:r w:rsidRPr="008E6E8F">
        <w:rPr>
          <w:rFonts w:ascii="仿宋_GB2312" w:eastAsia="仿宋_GB2312" w:hAnsi="楷体" w:hint="eastAsia"/>
          <w:sz w:val="32"/>
          <w:szCs w:val="32"/>
        </w:rPr>
        <w:t>3.</w:t>
      </w:r>
      <w:r w:rsidR="00BF54DD" w:rsidRPr="00BF54DD">
        <w:rPr>
          <w:rStyle w:val="a6"/>
          <w:rFonts w:ascii="仿宋_GB2312" w:eastAsia="仿宋_GB2312" w:hint="eastAsia"/>
        </w:rPr>
        <w:t>教务处提供的正式成绩单扫描件</w:t>
      </w:r>
      <w:r w:rsidR="00370F8B">
        <w:rPr>
          <w:rStyle w:val="a6"/>
          <w:rFonts w:ascii="仿宋_GB2312" w:eastAsia="仿宋_GB2312" w:hint="eastAsia"/>
        </w:rPr>
        <w:t>原件</w:t>
      </w:r>
      <w:r w:rsidR="00BF54DD" w:rsidRPr="00BF54DD">
        <w:rPr>
          <w:rStyle w:val="a6"/>
          <w:rFonts w:ascii="仿宋_GB2312" w:eastAsia="仿宋_GB2312" w:hint="eastAsia"/>
        </w:rPr>
        <w:t>（盖章并</w:t>
      </w:r>
      <w:proofErr w:type="gramStart"/>
      <w:r w:rsidR="00BF54DD" w:rsidRPr="00BF54DD">
        <w:rPr>
          <w:rStyle w:val="a6"/>
          <w:rFonts w:ascii="仿宋_GB2312" w:eastAsia="仿宋_GB2312" w:hint="eastAsia"/>
        </w:rPr>
        <w:t>提供绩点成绩</w:t>
      </w:r>
      <w:proofErr w:type="gramEnd"/>
      <w:r w:rsidR="00BF54DD" w:rsidRPr="00BF54DD">
        <w:rPr>
          <w:rStyle w:val="a6"/>
          <w:rFonts w:ascii="仿宋_GB2312" w:eastAsia="仿宋_GB2312" w:hint="eastAsia"/>
        </w:rPr>
        <w:t>，</w:t>
      </w:r>
      <w:proofErr w:type="gramStart"/>
      <w:r w:rsidR="00BF54DD" w:rsidRPr="00BF54DD">
        <w:rPr>
          <w:rStyle w:val="a6"/>
          <w:rFonts w:ascii="仿宋_GB2312" w:eastAsia="仿宋_GB2312" w:hint="eastAsia"/>
        </w:rPr>
        <w:t>无绩点成绩</w:t>
      </w:r>
      <w:proofErr w:type="gramEnd"/>
      <w:r w:rsidR="00BF54DD" w:rsidRPr="00BF54DD">
        <w:rPr>
          <w:rStyle w:val="a6"/>
          <w:rFonts w:ascii="仿宋_GB2312" w:eastAsia="仿宋_GB2312" w:hint="eastAsia"/>
        </w:rPr>
        <w:t>的须提供平均成绩）</w:t>
      </w:r>
      <w:r w:rsidRPr="00BF54DD">
        <w:rPr>
          <w:rFonts w:ascii="仿宋_GB2312" w:eastAsia="仿宋_GB2312" w:hAnsi="楷体" w:hint="eastAsia"/>
          <w:sz w:val="32"/>
          <w:szCs w:val="32"/>
        </w:rPr>
        <w:t>。</w:t>
      </w:r>
    </w:p>
    <w:p w:rsidR="008E6E8F" w:rsidRPr="008E6E8F" w:rsidRDefault="008E6E8F" w:rsidP="001F6F68">
      <w:pPr>
        <w:spacing w:line="520" w:lineRule="exact"/>
        <w:ind w:firstLineChars="235" w:firstLine="752"/>
        <w:rPr>
          <w:rFonts w:ascii="仿宋_GB2312" w:eastAsia="仿宋_GB2312" w:hAnsi="楷体"/>
          <w:sz w:val="32"/>
          <w:szCs w:val="32"/>
        </w:rPr>
      </w:pPr>
      <w:r w:rsidRPr="008E6E8F">
        <w:rPr>
          <w:rFonts w:ascii="仿宋_GB2312" w:eastAsia="仿宋_GB2312" w:hAnsi="楷体" w:hint="eastAsia"/>
          <w:sz w:val="32"/>
          <w:szCs w:val="32"/>
        </w:rPr>
        <w:t>4.英语证书原件。</w:t>
      </w:r>
    </w:p>
    <w:p w:rsidR="008E6E8F" w:rsidRPr="008E6E8F" w:rsidRDefault="008E6E8F" w:rsidP="001F6F68">
      <w:pPr>
        <w:spacing w:line="520" w:lineRule="exact"/>
        <w:ind w:firstLineChars="235" w:firstLine="752"/>
        <w:rPr>
          <w:rFonts w:ascii="仿宋_GB2312" w:eastAsia="仿宋_GB2312" w:hAnsi="楷体"/>
          <w:sz w:val="32"/>
          <w:szCs w:val="32"/>
        </w:rPr>
      </w:pPr>
      <w:r w:rsidRPr="008E6E8F">
        <w:rPr>
          <w:rFonts w:ascii="仿宋_GB2312" w:eastAsia="仿宋_GB2312" w:hAnsi="楷体" w:hint="eastAsia"/>
          <w:sz w:val="32"/>
          <w:szCs w:val="32"/>
        </w:rPr>
        <w:lastRenderedPageBreak/>
        <w:t>5.其他有助于证明个人能力和荣誉的材料原件（如：荣誉证书、奖励证书、发表论文等）。</w:t>
      </w:r>
    </w:p>
    <w:p w:rsidR="00DD6E10" w:rsidRDefault="008E6E8F" w:rsidP="001F6F68">
      <w:pPr>
        <w:spacing w:line="520" w:lineRule="exact"/>
        <w:ind w:firstLineChars="235" w:firstLine="752"/>
        <w:rPr>
          <w:rFonts w:ascii="仿宋_GB2312" w:eastAsia="仿宋_GB2312" w:hAnsi="楷体"/>
          <w:sz w:val="32"/>
          <w:szCs w:val="32"/>
        </w:rPr>
      </w:pPr>
      <w:r w:rsidRPr="008E6E8F">
        <w:rPr>
          <w:rFonts w:ascii="仿宋_GB2312" w:eastAsia="仿宋_GB2312" w:hAnsi="楷体" w:hint="eastAsia"/>
          <w:sz w:val="32"/>
          <w:szCs w:val="32"/>
        </w:rPr>
        <w:t>6.硕士研究生除上述材料外，还需提供本科学历、学位原件。</w:t>
      </w:r>
    </w:p>
    <w:p w:rsidR="00DD6E10" w:rsidRPr="00DD6E10" w:rsidRDefault="00DD6E10" w:rsidP="001F6F68">
      <w:pPr>
        <w:spacing w:line="520" w:lineRule="exact"/>
        <w:ind w:firstLineChars="235" w:firstLine="755"/>
        <w:rPr>
          <w:rFonts w:ascii="楷体" w:eastAsia="楷体" w:hAnsi="楷体"/>
          <w:b/>
          <w:sz w:val="32"/>
          <w:szCs w:val="32"/>
        </w:rPr>
      </w:pPr>
      <w:r w:rsidRPr="00DD6E10">
        <w:rPr>
          <w:rFonts w:ascii="楷体" w:eastAsia="楷体" w:hAnsi="楷体" w:hint="eastAsia"/>
          <w:b/>
          <w:sz w:val="32"/>
          <w:szCs w:val="32"/>
        </w:rPr>
        <w:t>(</w:t>
      </w:r>
      <w:r>
        <w:rPr>
          <w:rFonts w:ascii="楷体" w:eastAsia="楷体" w:hAnsi="楷体" w:hint="eastAsia"/>
          <w:b/>
          <w:sz w:val="32"/>
          <w:szCs w:val="32"/>
        </w:rPr>
        <w:t>三</w:t>
      </w:r>
      <w:r w:rsidRPr="00DD6E10">
        <w:rPr>
          <w:rFonts w:ascii="楷体" w:eastAsia="楷体" w:hAnsi="楷体" w:hint="eastAsia"/>
          <w:b/>
          <w:sz w:val="32"/>
          <w:szCs w:val="32"/>
        </w:rPr>
        <w:t>)疫情防控</w:t>
      </w:r>
      <w:r>
        <w:rPr>
          <w:rFonts w:ascii="楷体" w:eastAsia="楷体" w:hAnsi="楷体" w:hint="eastAsia"/>
          <w:b/>
          <w:sz w:val="32"/>
          <w:szCs w:val="32"/>
        </w:rPr>
        <w:t>：</w:t>
      </w:r>
    </w:p>
    <w:p w:rsidR="00370F8B" w:rsidRDefault="00370F8B" w:rsidP="00370F8B">
      <w:pPr>
        <w:spacing w:line="520" w:lineRule="exact"/>
        <w:ind w:firstLineChars="235" w:firstLine="752"/>
        <w:rPr>
          <w:rFonts w:ascii="仿宋_GB2312" w:eastAsia="仿宋_GB2312" w:hAnsi="楷体"/>
          <w:sz w:val="32"/>
          <w:szCs w:val="32"/>
        </w:rPr>
      </w:pPr>
      <w:r>
        <w:rPr>
          <w:rFonts w:ascii="仿宋_GB2312" w:eastAsia="仿宋_GB2312" w:hAnsi="楷体" w:hint="eastAsia"/>
          <w:sz w:val="32"/>
          <w:szCs w:val="32"/>
        </w:rPr>
        <w:t>考生请配合</w:t>
      </w:r>
      <w:r w:rsidR="009E1BC6">
        <w:rPr>
          <w:rFonts w:ascii="仿宋_GB2312" w:eastAsia="仿宋_GB2312" w:hAnsi="楷体" w:hint="eastAsia"/>
          <w:sz w:val="32"/>
          <w:szCs w:val="32"/>
        </w:rPr>
        <w:t>贵州空管分局</w:t>
      </w:r>
      <w:r>
        <w:rPr>
          <w:rFonts w:ascii="仿宋_GB2312" w:eastAsia="仿宋_GB2312" w:hAnsi="楷体" w:hint="eastAsia"/>
          <w:sz w:val="32"/>
          <w:szCs w:val="32"/>
        </w:rPr>
        <w:t>疫情防控程序</w:t>
      </w:r>
      <w:r w:rsidR="009E1BC6">
        <w:rPr>
          <w:rFonts w:ascii="仿宋_GB2312" w:eastAsia="仿宋_GB2312" w:hAnsi="楷体" w:hint="eastAsia"/>
          <w:sz w:val="32"/>
          <w:szCs w:val="32"/>
        </w:rPr>
        <w:t>：</w:t>
      </w:r>
    </w:p>
    <w:p w:rsidR="009E1BC6" w:rsidRDefault="009E1BC6" w:rsidP="00370F8B">
      <w:pPr>
        <w:spacing w:line="520" w:lineRule="exact"/>
        <w:ind w:firstLineChars="235" w:firstLine="752"/>
        <w:rPr>
          <w:rFonts w:ascii="仿宋_GB2312" w:eastAsia="仿宋_GB2312" w:hAnsi="楷体"/>
          <w:sz w:val="32"/>
          <w:szCs w:val="32"/>
        </w:rPr>
      </w:pPr>
      <w:r>
        <w:rPr>
          <w:rFonts w:ascii="仿宋_GB2312" w:eastAsia="仿宋_GB2312" w:hAnsi="楷体" w:hint="eastAsia"/>
          <w:sz w:val="32"/>
          <w:szCs w:val="32"/>
        </w:rPr>
        <w:t>1.在贵阳考场参加笔试、面试人员需按照贵州空管分局疫情防控要求，提前报告疫情防控信息，包含但不仅</w:t>
      </w:r>
      <w:r w:rsidR="00F57D22">
        <w:rPr>
          <w:rFonts w:ascii="仿宋_GB2312" w:eastAsia="仿宋_GB2312" w:hAnsi="楷体" w:hint="eastAsia"/>
          <w:sz w:val="32"/>
          <w:szCs w:val="32"/>
        </w:rPr>
        <w:t>限：</w:t>
      </w:r>
      <w:r w:rsidR="00F57D22" w:rsidRPr="00F57D22">
        <w:rPr>
          <w:rFonts w:ascii="仿宋_GB2312" w:eastAsia="仿宋_GB2312" w:hAnsi="楷体" w:hint="eastAsia"/>
          <w:sz w:val="32"/>
          <w:szCs w:val="32"/>
        </w:rPr>
        <w:t>疫情防控信息表</w:t>
      </w:r>
      <w:r w:rsidR="00F57D22">
        <w:rPr>
          <w:rFonts w:ascii="仿宋_GB2312" w:eastAsia="仿宋_GB2312" w:hAnsi="楷体" w:hint="eastAsia"/>
          <w:sz w:val="32"/>
          <w:szCs w:val="32"/>
        </w:rPr>
        <w:t>、</w:t>
      </w:r>
      <w:r>
        <w:rPr>
          <w:rFonts w:ascii="仿宋_GB2312" w:eastAsia="仿宋_GB2312" w:hAnsi="楷体" w:hint="eastAsia"/>
          <w:sz w:val="32"/>
          <w:szCs w:val="32"/>
        </w:rPr>
        <w:t>健康码、行程卡</w:t>
      </w:r>
      <w:r w:rsidR="00F57D22">
        <w:rPr>
          <w:rFonts w:ascii="仿宋_GB2312" w:eastAsia="仿宋_GB2312" w:hAnsi="楷体" w:hint="eastAsia"/>
          <w:sz w:val="32"/>
          <w:szCs w:val="32"/>
        </w:rPr>
        <w:t>、48小时内核酸检测报告</w:t>
      </w:r>
      <w:r>
        <w:rPr>
          <w:rFonts w:ascii="仿宋_GB2312" w:eastAsia="仿宋_GB2312" w:hAnsi="楷体" w:hint="eastAsia"/>
          <w:sz w:val="32"/>
          <w:szCs w:val="32"/>
        </w:rPr>
        <w:t>。经分局疫情防控办审核通过后，方可进入笔试或面试环节</w:t>
      </w:r>
      <w:r w:rsidR="00F57D22">
        <w:rPr>
          <w:rFonts w:ascii="仿宋_GB2312" w:eastAsia="仿宋_GB2312" w:hAnsi="楷体" w:hint="eastAsia"/>
          <w:sz w:val="32"/>
          <w:szCs w:val="32"/>
        </w:rPr>
        <w:t>，未通过人员不能参加考试，视同放弃</w:t>
      </w:r>
      <w:r>
        <w:rPr>
          <w:rFonts w:ascii="仿宋_GB2312" w:eastAsia="仿宋_GB2312" w:hAnsi="楷体" w:hint="eastAsia"/>
          <w:sz w:val="32"/>
          <w:szCs w:val="32"/>
        </w:rPr>
        <w:t>。</w:t>
      </w:r>
    </w:p>
    <w:p w:rsidR="00370F8B" w:rsidRPr="00370F8B" w:rsidRDefault="009E1BC6" w:rsidP="00370F8B">
      <w:pPr>
        <w:spacing w:line="520" w:lineRule="exact"/>
        <w:ind w:firstLineChars="235" w:firstLine="752"/>
        <w:rPr>
          <w:rFonts w:ascii="仿宋_GB2312" w:eastAsia="仿宋_GB2312" w:hAnsi="楷体"/>
          <w:sz w:val="32"/>
          <w:szCs w:val="32"/>
        </w:rPr>
      </w:pPr>
      <w:r>
        <w:rPr>
          <w:rFonts w:ascii="仿宋_GB2312" w:eastAsia="仿宋_GB2312" w:hAnsi="楷体" w:hint="eastAsia"/>
          <w:sz w:val="32"/>
          <w:szCs w:val="32"/>
        </w:rPr>
        <w:t>2.</w:t>
      </w:r>
      <w:r w:rsidR="00370F8B" w:rsidRPr="00370F8B">
        <w:rPr>
          <w:rFonts w:ascii="仿宋_GB2312" w:eastAsia="仿宋_GB2312" w:hAnsi="楷体" w:hint="eastAsia"/>
          <w:sz w:val="32"/>
          <w:szCs w:val="32"/>
        </w:rPr>
        <w:t>笔、面试考生进入考场时须出示身份证、疫情防控信息表、</w:t>
      </w:r>
      <w:r w:rsidR="00F57D22">
        <w:rPr>
          <w:rFonts w:ascii="仿宋_GB2312" w:eastAsia="仿宋_GB2312" w:hAnsi="楷体" w:hint="eastAsia"/>
          <w:sz w:val="32"/>
          <w:szCs w:val="32"/>
        </w:rPr>
        <w:t>48小时内核酸检测报告、</w:t>
      </w:r>
      <w:proofErr w:type="gramStart"/>
      <w:r w:rsidR="00370F8B" w:rsidRPr="00370F8B">
        <w:rPr>
          <w:rFonts w:ascii="仿宋_GB2312" w:eastAsia="仿宋_GB2312" w:hAnsi="楷体" w:hint="eastAsia"/>
          <w:sz w:val="32"/>
          <w:szCs w:val="32"/>
        </w:rPr>
        <w:t>健康绿码</w:t>
      </w:r>
      <w:proofErr w:type="gramEnd"/>
      <w:r w:rsidR="00370F8B" w:rsidRPr="00370F8B">
        <w:rPr>
          <w:rFonts w:ascii="仿宋_GB2312" w:eastAsia="仿宋_GB2312" w:hAnsi="楷体" w:hint="eastAsia"/>
          <w:sz w:val="32"/>
          <w:szCs w:val="32"/>
        </w:rPr>
        <w:t>、测量体温。材料不齐、非绿码、无码或体征不正常者不能参加考试，视同放弃。</w:t>
      </w:r>
    </w:p>
    <w:p w:rsidR="00370F8B" w:rsidRDefault="009E1BC6" w:rsidP="00370F8B">
      <w:pPr>
        <w:spacing w:line="520" w:lineRule="exact"/>
        <w:ind w:firstLineChars="235" w:firstLine="752"/>
        <w:rPr>
          <w:rFonts w:ascii="仿宋_GB2312" w:eastAsia="仿宋_GB2312" w:hAnsi="楷体"/>
          <w:sz w:val="32"/>
          <w:szCs w:val="32"/>
        </w:rPr>
      </w:pPr>
      <w:r>
        <w:rPr>
          <w:rFonts w:ascii="仿宋_GB2312" w:eastAsia="仿宋_GB2312" w:hAnsi="楷体" w:hint="eastAsia"/>
          <w:sz w:val="32"/>
          <w:szCs w:val="32"/>
        </w:rPr>
        <w:t>3.</w:t>
      </w:r>
      <w:r w:rsidR="00370F8B" w:rsidRPr="00370F8B">
        <w:rPr>
          <w:rFonts w:ascii="仿宋_GB2312" w:eastAsia="仿宋_GB2312" w:hAnsi="楷体" w:hint="eastAsia"/>
          <w:sz w:val="32"/>
          <w:szCs w:val="32"/>
        </w:rPr>
        <w:t>考试全程请佩戴口罩。</w:t>
      </w:r>
    </w:p>
    <w:p w:rsidR="00F57D22" w:rsidRPr="00370F8B" w:rsidRDefault="00F57D22" w:rsidP="00370F8B">
      <w:pPr>
        <w:spacing w:line="520" w:lineRule="exact"/>
        <w:ind w:firstLineChars="235" w:firstLine="752"/>
        <w:rPr>
          <w:rFonts w:ascii="仿宋_GB2312" w:eastAsia="仿宋_GB2312" w:hAnsi="楷体"/>
          <w:sz w:val="32"/>
          <w:szCs w:val="32"/>
        </w:rPr>
      </w:pPr>
      <w:r>
        <w:rPr>
          <w:rFonts w:ascii="仿宋_GB2312" w:eastAsia="仿宋_GB2312" w:hAnsi="楷体" w:hint="eastAsia"/>
          <w:sz w:val="32"/>
          <w:szCs w:val="32"/>
        </w:rPr>
        <w:t>4.若疫情防控措施调整，将电话或者邮件通知。</w:t>
      </w:r>
    </w:p>
    <w:p w:rsidR="002F6F3E" w:rsidRDefault="00F57D22" w:rsidP="001F6F68">
      <w:pPr>
        <w:spacing w:line="520" w:lineRule="exact"/>
        <w:ind w:firstLineChars="235" w:firstLine="752"/>
        <w:rPr>
          <w:rFonts w:ascii="仿宋_GB2312" w:eastAsia="仿宋_GB2312" w:hAnsi="楷体"/>
          <w:sz w:val="32"/>
          <w:szCs w:val="32"/>
        </w:rPr>
      </w:pPr>
      <w:r>
        <w:rPr>
          <w:rFonts w:ascii="仿宋_GB2312" w:eastAsia="仿宋_GB2312" w:hAnsi="楷体" w:hint="eastAsia"/>
          <w:sz w:val="32"/>
          <w:szCs w:val="32"/>
        </w:rPr>
        <w:t>5.</w:t>
      </w:r>
      <w:r w:rsidR="00370F8B" w:rsidRPr="00370F8B">
        <w:rPr>
          <w:rFonts w:ascii="仿宋_GB2312" w:eastAsia="仿宋_GB2312" w:hAnsi="楷体" w:hint="eastAsia"/>
          <w:sz w:val="32"/>
          <w:szCs w:val="32"/>
        </w:rPr>
        <w:t>笔、面试过程中若发现伪造健康码、提前物理降温、故意隐瞒等欺骗行为，立即取消考试资格，同时根据《中华人民共和国传染病防治法》等相关法律，可能会追究其法律责任。</w:t>
      </w:r>
    </w:p>
    <w:p w:rsidR="003040E2" w:rsidRPr="002D77CC" w:rsidRDefault="003A080F" w:rsidP="001F6F68">
      <w:pPr>
        <w:spacing w:line="520" w:lineRule="exact"/>
        <w:ind w:firstLineChars="235" w:firstLine="755"/>
        <w:rPr>
          <w:rFonts w:ascii="仿宋_GB2312" w:eastAsia="仿宋_GB2312" w:hAnsi="楷体"/>
          <w:sz w:val="32"/>
          <w:szCs w:val="32"/>
        </w:rPr>
      </w:pPr>
      <w:r>
        <w:rPr>
          <w:rFonts w:ascii="楷体" w:eastAsia="楷体" w:hAnsi="楷体" w:hint="eastAsia"/>
          <w:b/>
          <w:sz w:val="32"/>
          <w:szCs w:val="32"/>
        </w:rPr>
        <w:t>（四</w:t>
      </w:r>
      <w:r w:rsidR="003040E2" w:rsidRPr="008E6E8F">
        <w:rPr>
          <w:rFonts w:ascii="楷体" w:eastAsia="楷体" w:hAnsi="楷体" w:hint="eastAsia"/>
          <w:b/>
          <w:sz w:val="32"/>
          <w:szCs w:val="32"/>
        </w:rPr>
        <w:t>）</w:t>
      </w:r>
      <w:r w:rsidR="003040E2" w:rsidRPr="002D77CC">
        <w:rPr>
          <w:rFonts w:ascii="仿宋_GB2312" w:eastAsia="仿宋_GB2312" w:hAnsi="楷体" w:hint="eastAsia"/>
          <w:sz w:val="32"/>
          <w:szCs w:val="32"/>
        </w:rPr>
        <w:t>请</w:t>
      </w:r>
      <w:proofErr w:type="gramStart"/>
      <w:r w:rsidR="003040E2" w:rsidRPr="002D77CC">
        <w:rPr>
          <w:rFonts w:ascii="仿宋_GB2312" w:eastAsia="仿宋_GB2312" w:hAnsi="楷体" w:hint="eastAsia"/>
          <w:sz w:val="32"/>
          <w:szCs w:val="32"/>
        </w:rPr>
        <w:t>务必按</w:t>
      </w:r>
      <w:proofErr w:type="gramEnd"/>
      <w:r w:rsidR="003040E2" w:rsidRPr="002D77CC">
        <w:rPr>
          <w:rFonts w:ascii="仿宋_GB2312" w:eastAsia="仿宋_GB2312" w:hAnsi="楷体" w:hint="eastAsia"/>
          <w:sz w:val="32"/>
          <w:szCs w:val="32"/>
        </w:rPr>
        <w:t>报名要求填写报名信息，个人信息务必准确，表格务必填写完整。如不按要求方式报名或报名材料中存在遗漏、虚假信息的一律不予受理并视为无效报名。</w:t>
      </w:r>
    </w:p>
    <w:p w:rsidR="003040E2" w:rsidRPr="002D77CC" w:rsidRDefault="003A080F" w:rsidP="001F6F68">
      <w:pPr>
        <w:spacing w:line="520" w:lineRule="exact"/>
        <w:ind w:firstLineChars="235" w:firstLine="755"/>
        <w:rPr>
          <w:rFonts w:ascii="仿宋_GB2312" w:eastAsia="仿宋_GB2312" w:hAnsi="楷体"/>
          <w:sz w:val="32"/>
          <w:szCs w:val="32"/>
        </w:rPr>
      </w:pPr>
      <w:r>
        <w:rPr>
          <w:rFonts w:ascii="楷体" w:eastAsia="楷体" w:hAnsi="楷体" w:hint="eastAsia"/>
          <w:b/>
          <w:sz w:val="32"/>
          <w:szCs w:val="32"/>
        </w:rPr>
        <w:t>（五</w:t>
      </w:r>
      <w:r w:rsidR="003040E2" w:rsidRPr="008E6E8F">
        <w:rPr>
          <w:rFonts w:ascii="楷体" w:eastAsia="楷体" w:hAnsi="楷体" w:hint="eastAsia"/>
          <w:b/>
          <w:sz w:val="32"/>
          <w:szCs w:val="32"/>
        </w:rPr>
        <w:t>）</w:t>
      </w:r>
      <w:r w:rsidR="003040E2" w:rsidRPr="002D77CC">
        <w:rPr>
          <w:rFonts w:ascii="仿宋_GB2312" w:eastAsia="仿宋_GB2312" w:hAnsi="楷体" w:hint="eastAsia"/>
          <w:sz w:val="32"/>
          <w:szCs w:val="32"/>
        </w:rPr>
        <w:t>请随时留意我局有关招聘信息，保持手机随时畅通，并及时查收邮件。</w:t>
      </w:r>
    </w:p>
    <w:p w:rsidR="003040E2" w:rsidRPr="002D77CC" w:rsidRDefault="003A080F" w:rsidP="001F6F68">
      <w:pPr>
        <w:spacing w:line="520" w:lineRule="exact"/>
        <w:ind w:firstLineChars="235" w:firstLine="755"/>
        <w:rPr>
          <w:rFonts w:ascii="仿宋_GB2312" w:eastAsia="仿宋_GB2312" w:hAnsi="楷体"/>
          <w:sz w:val="32"/>
          <w:szCs w:val="32"/>
        </w:rPr>
      </w:pPr>
      <w:r>
        <w:rPr>
          <w:rFonts w:ascii="楷体" w:eastAsia="楷体" w:hAnsi="楷体" w:hint="eastAsia"/>
          <w:b/>
          <w:sz w:val="32"/>
          <w:szCs w:val="32"/>
        </w:rPr>
        <w:t>（六</w:t>
      </w:r>
      <w:r w:rsidR="003040E2" w:rsidRPr="008E6E8F">
        <w:rPr>
          <w:rFonts w:ascii="楷体" w:eastAsia="楷体" w:hAnsi="楷体" w:hint="eastAsia"/>
          <w:b/>
          <w:sz w:val="32"/>
          <w:szCs w:val="32"/>
        </w:rPr>
        <w:t>）</w:t>
      </w:r>
      <w:r w:rsidR="003040E2" w:rsidRPr="002D77CC">
        <w:rPr>
          <w:rFonts w:ascii="仿宋_GB2312" w:eastAsia="仿宋_GB2312" w:hAnsi="楷体" w:hint="eastAsia"/>
          <w:sz w:val="32"/>
          <w:szCs w:val="32"/>
        </w:rPr>
        <w:t>所有应聘材料（复印件、扫描件）将不会返回。</w:t>
      </w:r>
    </w:p>
    <w:p w:rsidR="008E6E8F" w:rsidRDefault="003A080F" w:rsidP="001F6F68">
      <w:pPr>
        <w:spacing w:line="520" w:lineRule="exact"/>
        <w:ind w:firstLineChars="235" w:firstLine="755"/>
        <w:rPr>
          <w:rFonts w:ascii="仿宋_GB2312" w:eastAsia="仿宋_GB2312" w:hAnsi="楷体"/>
          <w:sz w:val="32"/>
          <w:szCs w:val="32"/>
        </w:rPr>
      </w:pPr>
      <w:r>
        <w:rPr>
          <w:rFonts w:ascii="楷体" w:eastAsia="楷体" w:hAnsi="楷体" w:hint="eastAsia"/>
          <w:b/>
          <w:sz w:val="32"/>
          <w:szCs w:val="32"/>
        </w:rPr>
        <w:t>（七</w:t>
      </w:r>
      <w:r w:rsidR="008E6E8F" w:rsidRPr="008E6E8F">
        <w:rPr>
          <w:rFonts w:ascii="楷体" w:eastAsia="楷体" w:hAnsi="楷体" w:hint="eastAsia"/>
          <w:b/>
          <w:sz w:val="32"/>
          <w:szCs w:val="32"/>
        </w:rPr>
        <w:t>）</w:t>
      </w:r>
      <w:r w:rsidR="008E6E8F" w:rsidRPr="002D77CC">
        <w:rPr>
          <w:rFonts w:ascii="仿宋_GB2312" w:eastAsia="仿宋_GB2312" w:hAnsi="楷体" w:hint="eastAsia"/>
          <w:sz w:val="32"/>
          <w:szCs w:val="32"/>
        </w:rPr>
        <w:t>资格审查贯穿招聘全过程，在任何环节发现报考者违反招聘规定，伪造、变造有关证件、材料、信息，骗取考试资格或有舞弊行为的，一经查实，</w:t>
      </w:r>
      <w:r w:rsidR="009C16F7">
        <w:rPr>
          <w:rFonts w:ascii="仿宋_GB2312" w:eastAsia="仿宋_GB2312" w:hAnsi="楷体" w:hint="eastAsia"/>
          <w:sz w:val="32"/>
          <w:szCs w:val="32"/>
        </w:rPr>
        <w:t>立即</w:t>
      </w:r>
      <w:r w:rsidR="008E6E8F" w:rsidRPr="002D77CC">
        <w:rPr>
          <w:rFonts w:ascii="仿宋_GB2312" w:eastAsia="仿宋_GB2312" w:hAnsi="楷体" w:hint="eastAsia"/>
          <w:sz w:val="32"/>
          <w:szCs w:val="32"/>
        </w:rPr>
        <w:t>取消考试及录用资格。</w:t>
      </w:r>
    </w:p>
    <w:p w:rsidR="008E6E8F" w:rsidRPr="002D77CC" w:rsidRDefault="003A080F" w:rsidP="001F6F68">
      <w:pPr>
        <w:spacing w:line="520" w:lineRule="exact"/>
        <w:ind w:firstLineChars="235" w:firstLine="755"/>
        <w:rPr>
          <w:rFonts w:ascii="仿宋_GB2312" w:eastAsia="仿宋_GB2312" w:hAnsi="楷体"/>
          <w:sz w:val="32"/>
          <w:szCs w:val="32"/>
        </w:rPr>
      </w:pPr>
      <w:r>
        <w:rPr>
          <w:rFonts w:ascii="楷体" w:eastAsia="楷体" w:hAnsi="楷体" w:hint="eastAsia"/>
          <w:b/>
          <w:sz w:val="32"/>
          <w:szCs w:val="32"/>
        </w:rPr>
        <w:lastRenderedPageBreak/>
        <w:t>（八</w:t>
      </w:r>
      <w:r w:rsidR="008E6E8F">
        <w:rPr>
          <w:rFonts w:ascii="楷体" w:eastAsia="楷体" w:hAnsi="楷体" w:hint="eastAsia"/>
          <w:b/>
          <w:sz w:val="32"/>
          <w:szCs w:val="32"/>
        </w:rPr>
        <w:t>）</w:t>
      </w:r>
      <w:r w:rsidR="008E6E8F" w:rsidRPr="002D77CC">
        <w:rPr>
          <w:rFonts w:ascii="仿宋_GB2312" w:eastAsia="仿宋_GB2312" w:hAnsi="楷体" w:hint="eastAsia"/>
          <w:sz w:val="32"/>
          <w:szCs w:val="32"/>
        </w:rPr>
        <w:t>本方案由</w:t>
      </w:r>
      <w:r w:rsidR="00EB4957">
        <w:rPr>
          <w:rFonts w:ascii="仿宋_GB2312" w:eastAsia="仿宋_GB2312" w:hAnsi="楷体" w:hint="eastAsia"/>
          <w:sz w:val="32"/>
          <w:szCs w:val="32"/>
        </w:rPr>
        <w:t>贵州空管分局</w:t>
      </w:r>
      <w:r w:rsidR="008E6E8F" w:rsidRPr="002D77CC">
        <w:rPr>
          <w:rFonts w:ascii="仿宋_GB2312" w:eastAsia="仿宋_GB2312" w:hAnsi="楷体" w:hint="eastAsia"/>
          <w:sz w:val="32"/>
          <w:szCs w:val="32"/>
        </w:rPr>
        <w:t>人力资源部最终解释。</w:t>
      </w:r>
    </w:p>
    <w:p w:rsidR="003040E2" w:rsidRPr="008E6E8F" w:rsidRDefault="003040E2" w:rsidP="001F6F68">
      <w:pPr>
        <w:spacing w:line="520" w:lineRule="exact"/>
        <w:ind w:firstLineChars="235" w:firstLine="755"/>
        <w:rPr>
          <w:rFonts w:ascii="楷体" w:eastAsia="楷体" w:hAnsi="楷体"/>
          <w:b/>
          <w:sz w:val="32"/>
          <w:szCs w:val="32"/>
        </w:rPr>
      </w:pPr>
    </w:p>
    <w:p w:rsidR="003040E2" w:rsidRPr="006302BE" w:rsidRDefault="003040E2" w:rsidP="001F6F68">
      <w:pPr>
        <w:spacing w:line="520" w:lineRule="exact"/>
        <w:ind w:firstLineChars="235" w:firstLine="755"/>
        <w:rPr>
          <w:rFonts w:ascii="楷体" w:eastAsia="楷体" w:hAnsi="楷体"/>
          <w:b/>
          <w:sz w:val="32"/>
          <w:szCs w:val="32"/>
        </w:rPr>
      </w:pPr>
      <w:r>
        <w:rPr>
          <w:rFonts w:ascii="楷体" w:eastAsia="楷体" w:hAnsi="楷体" w:hint="eastAsia"/>
          <w:b/>
          <w:sz w:val="32"/>
          <w:szCs w:val="32"/>
        </w:rPr>
        <w:t>贵州空管分局</w:t>
      </w:r>
      <w:r w:rsidRPr="006302BE">
        <w:rPr>
          <w:rFonts w:ascii="楷体" w:eastAsia="楷体" w:hAnsi="楷体"/>
          <w:b/>
          <w:sz w:val="32"/>
          <w:szCs w:val="32"/>
        </w:rPr>
        <w:t>诚邀您的加入！</w:t>
      </w:r>
    </w:p>
    <w:p w:rsidR="003040E2" w:rsidRDefault="003040E2" w:rsidP="001F6F68">
      <w:pPr>
        <w:spacing w:line="520" w:lineRule="exact"/>
        <w:ind w:firstLineChars="235" w:firstLine="752"/>
        <w:rPr>
          <w:rFonts w:ascii="楷体" w:eastAsia="楷体" w:hAnsi="楷体"/>
          <w:sz w:val="32"/>
          <w:szCs w:val="32"/>
        </w:rPr>
      </w:pPr>
    </w:p>
    <w:p w:rsidR="00620F6E" w:rsidRPr="004F613D" w:rsidRDefault="00620F6E" w:rsidP="001F6F68">
      <w:pPr>
        <w:spacing w:line="520" w:lineRule="exact"/>
        <w:ind w:firstLineChars="235" w:firstLine="752"/>
        <w:rPr>
          <w:rFonts w:ascii="仿宋_GB2312" w:eastAsia="仿宋_GB2312" w:hAnsi="楷体"/>
          <w:sz w:val="32"/>
          <w:szCs w:val="32"/>
        </w:rPr>
      </w:pPr>
      <w:r w:rsidRPr="004F613D">
        <w:rPr>
          <w:rFonts w:ascii="仿宋_GB2312" w:eastAsia="仿宋_GB2312" w:hAnsi="楷体" w:hint="eastAsia"/>
          <w:sz w:val="32"/>
          <w:szCs w:val="32"/>
        </w:rPr>
        <w:t>附件：</w:t>
      </w:r>
      <w:r w:rsidR="000269E9">
        <w:rPr>
          <w:rFonts w:ascii="仿宋_GB2312" w:eastAsia="仿宋_GB2312" w:hAnsi="楷体" w:hint="eastAsia"/>
          <w:sz w:val="32"/>
          <w:szCs w:val="32"/>
        </w:rPr>
        <w:t>1.</w:t>
      </w:r>
      <w:r w:rsidR="000269E9" w:rsidRPr="000269E9">
        <w:rPr>
          <w:rFonts w:ascii="仿宋_GB2312" w:eastAsia="仿宋_GB2312" w:hAnsi="楷体" w:hint="eastAsia"/>
          <w:sz w:val="32"/>
          <w:szCs w:val="32"/>
        </w:rPr>
        <w:t>贵州空管分局招聘报名表</w:t>
      </w:r>
    </w:p>
    <w:p w:rsidR="00620F6E" w:rsidRDefault="00370F8B" w:rsidP="001F6F68">
      <w:pPr>
        <w:spacing w:line="520" w:lineRule="exact"/>
        <w:ind w:firstLineChars="235" w:firstLine="752"/>
        <w:rPr>
          <w:rFonts w:ascii="仿宋_GB2312" w:eastAsia="仿宋_GB2312" w:hAnsi="楷体"/>
          <w:sz w:val="32"/>
          <w:szCs w:val="32"/>
        </w:rPr>
      </w:pPr>
      <w:r>
        <w:rPr>
          <w:rFonts w:ascii="仿宋_GB2312" w:eastAsia="仿宋_GB2312" w:hAnsi="楷体" w:hint="eastAsia"/>
          <w:sz w:val="32"/>
          <w:szCs w:val="32"/>
        </w:rPr>
        <w:t xml:space="preserve">      2</w:t>
      </w:r>
      <w:r w:rsidR="000269E9">
        <w:rPr>
          <w:rFonts w:ascii="仿宋_GB2312" w:eastAsia="仿宋_GB2312" w:hAnsi="楷体" w:hint="eastAsia"/>
          <w:sz w:val="32"/>
          <w:szCs w:val="32"/>
        </w:rPr>
        <w:t>.</w:t>
      </w:r>
      <w:r w:rsidR="000269E9" w:rsidRPr="000269E9">
        <w:rPr>
          <w:rFonts w:ascii="仿宋_GB2312" w:eastAsia="仿宋_GB2312" w:hAnsi="楷体" w:hint="eastAsia"/>
          <w:sz w:val="32"/>
          <w:szCs w:val="32"/>
        </w:rPr>
        <w:t>贵州空管分局2022招聘人员汇总表</w:t>
      </w:r>
    </w:p>
    <w:p w:rsidR="001F6F68" w:rsidRPr="001F6F68" w:rsidRDefault="000269E9" w:rsidP="001F6F68">
      <w:pPr>
        <w:spacing w:line="520" w:lineRule="exact"/>
        <w:ind w:firstLineChars="535" w:firstLine="1712"/>
        <w:rPr>
          <w:rFonts w:ascii="仿宋_GB2312" w:eastAsia="仿宋_GB2312" w:hAnsi="楷体"/>
          <w:sz w:val="32"/>
          <w:szCs w:val="32"/>
        </w:rPr>
      </w:pPr>
      <w:r>
        <w:rPr>
          <w:rFonts w:ascii="仿宋_GB2312" w:eastAsia="仿宋_GB2312" w:hAnsi="楷体" w:hint="eastAsia"/>
          <w:sz w:val="32"/>
          <w:szCs w:val="32"/>
        </w:rPr>
        <w:t>3.</w:t>
      </w:r>
      <w:r w:rsidRPr="000269E9">
        <w:rPr>
          <w:rFonts w:ascii="仿宋_GB2312" w:eastAsia="仿宋_GB2312" w:hAnsi="楷体" w:hint="eastAsia"/>
          <w:sz w:val="32"/>
          <w:szCs w:val="32"/>
        </w:rPr>
        <w:t>贵州空管分局2022招聘人员疫情防控信息表</w:t>
      </w:r>
    </w:p>
    <w:p w:rsidR="003040E2" w:rsidRDefault="003040E2" w:rsidP="001F6F68">
      <w:pPr>
        <w:spacing w:line="520" w:lineRule="exact"/>
        <w:ind w:firstLineChars="235" w:firstLine="752"/>
        <w:rPr>
          <w:rFonts w:ascii="楷体" w:eastAsia="楷体" w:hAnsi="楷体"/>
          <w:sz w:val="32"/>
          <w:szCs w:val="32"/>
        </w:rPr>
      </w:pPr>
    </w:p>
    <w:p w:rsidR="003040E2" w:rsidRPr="008E6E8F" w:rsidRDefault="001F6F68" w:rsidP="001F6F68">
      <w:pPr>
        <w:spacing w:line="520" w:lineRule="exact"/>
        <w:ind w:right="800" w:firstLineChars="235" w:firstLine="752"/>
        <w:jc w:val="right"/>
        <w:rPr>
          <w:rFonts w:ascii="仿宋_GB2312" w:eastAsia="仿宋_GB2312" w:hAnsi="楷体"/>
          <w:sz w:val="32"/>
          <w:szCs w:val="32"/>
        </w:rPr>
      </w:pPr>
      <w:r>
        <w:rPr>
          <w:rFonts w:ascii="仿宋_GB2312" w:eastAsia="仿宋_GB2312" w:hAnsi="楷体" w:hint="eastAsia"/>
          <w:sz w:val="32"/>
          <w:szCs w:val="32"/>
        </w:rPr>
        <w:t>民航</w:t>
      </w:r>
      <w:r w:rsidR="003040E2" w:rsidRPr="008E6E8F">
        <w:rPr>
          <w:rFonts w:ascii="仿宋_GB2312" w:eastAsia="仿宋_GB2312" w:hAnsi="楷体" w:hint="eastAsia"/>
          <w:sz w:val="32"/>
          <w:szCs w:val="32"/>
        </w:rPr>
        <w:t>贵州空管分局</w:t>
      </w:r>
    </w:p>
    <w:p w:rsidR="003040E2" w:rsidRPr="008E6E8F" w:rsidRDefault="003040E2" w:rsidP="001F6F68">
      <w:pPr>
        <w:spacing w:line="520" w:lineRule="exact"/>
        <w:ind w:right="640" w:firstLineChars="235" w:firstLine="752"/>
        <w:jc w:val="center"/>
        <w:rPr>
          <w:rFonts w:ascii="仿宋_GB2312" w:eastAsia="仿宋_GB2312" w:hAnsi="楷体"/>
          <w:sz w:val="32"/>
          <w:szCs w:val="32"/>
        </w:rPr>
      </w:pPr>
      <w:r w:rsidRPr="008E6E8F">
        <w:rPr>
          <w:rFonts w:ascii="仿宋_GB2312" w:eastAsia="仿宋_GB2312" w:hAnsi="楷体" w:hint="eastAsia"/>
          <w:sz w:val="32"/>
          <w:szCs w:val="32"/>
        </w:rPr>
        <w:t xml:space="preserve">         </w:t>
      </w:r>
      <w:r w:rsidR="003C6790">
        <w:rPr>
          <w:rFonts w:ascii="仿宋_GB2312" w:eastAsia="仿宋_GB2312" w:hAnsi="楷体" w:hint="eastAsia"/>
          <w:sz w:val="32"/>
          <w:szCs w:val="32"/>
        </w:rPr>
        <w:t xml:space="preserve">                            </w:t>
      </w:r>
    </w:p>
    <w:p w:rsidR="00494B9C" w:rsidRDefault="00494B9C" w:rsidP="00494B9C">
      <w:pPr>
        <w:rPr>
          <w:rFonts w:ascii="仿宋_GB2312" w:eastAsia="仿宋_GB2312" w:hAnsi="楷体"/>
          <w:sz w:val="32"/>
          <w:szCs w:val="32"/>
        </w:rPr>
      </w:pPr>
      <w:r>
        <w:rPr>
          <w:rFonts w:ascii="仿宋_GB2312" w:eastAsia="仿宋_GB2312" w:hAnsi="楷体" w:hint="eastAsia"/>
          <w:sz w:val="32"/>
          <w:szCs w:val="32"/>
        </w:rPr>
        <w:t>(附件获取方式：</w:t>
      </w:r>
    </w:p>
    <w:p w:rsidR="00494B9C" w:rsidRPr="00494B9C" w:rsidRDefault="00494B9C" w:rsidP="00494B9C">
      <w:pPr>
        <w:rPr>
          <w:rFonts w:ascii="仿宋_GB2312" w:eastAsia="仿宋_GB2312" w:hAnsi="楷体"/>
          <w:sz w:val="32"/>
          <w:szCs w:val="32"/>
        </w:rPr>
      </w:pPr>
      <w:r>
        <w:rPr>
          <w:rFonts w:ascii="仿宋_GB2312" w:eastAsia="仿宋_GB2312" w:hAnsi="楷体" w:hint="eastAsia"/>
          <w:sz w:val="32"/>
          <w:szCs w:val="32"/>
        </w:rPr>
        <w:t>1.百度</w:t>
      </w:r>
      <w:proofErr w:type="gramStart"/>
      <w:r>
        <w:rPr>
          <w:rFonts w:ascii="仿宋_GB2312" w:eastAsia="仿宋_GB2312" w:hAnsi="楷体" w:hint="eastAsia"/>
          <w:sz w:val="32"/>
          <w:szCs w:val="32"/>
        </w:rPr>
        <w:t>网盘</w:t>
      </w:r>
      <w:r w:rsidRPr="00494B9C">
        <w:rPr>
          <w:rFonts w:ascii="仿宋_GB2312" w:eastAsia="仿宋_GB2312" w:hAnsi="楷体" w:hint="eastAsia"/>
          <w:sz w:val="32"/>
          <w:szCs w:val="32"/>
        </w:rPr>
        <w:t>链接</w:t>
      </w:r>
      <w:proofErr w:type="gramEnd"/>
      <w:r w:rsidRPr="00494B9C">
        <w:rPr>
          <w:rFonts w:ascii="仿宋_GB2312" w:eastAsia="仿宋_GB2312" w:hAnsi="楷体" w:hint="eastAsia"/>
          <w:sz w:val="32"/>
          <w:szCs w:val="32"/>
        </w:rPr>
        <w:t xml:space="preserve">：https://pan.baidu.com/s/1qowlevq7W3d15L7ZusbhJA </w:t>
      </w:r>
    </w:p>
    <w:p w:rsidR="00494B9C" w:rsidRPr="00494B9C" w:rsidRDefault="00494B9C" w:rsidP="00494B9C">
      <w:pPr>
        <w:rPr>
          <w:rFonts w:ascii="仿宋_GB2312" w:eastAsia="仿宋_GB2312" w:hAnsi="楷体"/>
          <w:sz w:val="32"/>
          <w:szCs w:val="32"/>
        </w:rPr>
      </w:pPr>
      <w:r>
        <w:rPr>
          <w:rFonts w:ascii="仿宋_GB2312" w:eastAsia="仿宋_GB2312" w:hAnsi="楷体" w:hint="eastAsia"/>
          <w:sz w:val="32"/>
          <w:szCs w:val="32"/>
        </w:rPr>
        <w:t>2.</w:t>
      </w:r>
      <w:r w:rsidRPr="00494B9C">
        <w:rPr>
          <w:rFonts w:ascii="仿宋_GB2312" w:eastAsia="仿宋_GB2312" w:hAnsi="楷体" w:hint="eastAsia"/>
          <w:sz w:val="32"/>
          <w:szCs w:val="32"/>
        </w:rPr>
        <w:t>提取码：72vg</w:t>
      </w:r>
      <w:r>
        <w:rPr>
          <w:rFonts w:ascii="仿宋_GB2312" w:eastAsia="仿宋_GB2312" w:hAnsi="楷体" w:hint="eastAsia"/>
          <w:sz w:val="32"/>
          <w:szCs w:val="32"/>
        </w:rPr>
        <w:t>）</w:t>
      </w:r>
    </w:p>
    <w:p w:rsidR="0049231F" w:rsidRPr="00647EF1" w:rsidRDefault="0049231F" w:rsidP="0049231F">
      <w:pPr>
        <w:ind w:left="493" w:firstLineChars="200" w:firstLine="420"/>
        <w:jc w:val="left"/>
        <w:rPr>
          <w:rFonts w:ascii="仿宋_GB2312" w:eastAsia="仿宋_GB2312"/>
        </w:rPr>
      </w:pPr>
    </w:p>
    <w:sectPr w:rsidR="0049231F" w:rsidRPr="00647EF1" w:rsidSect="00154FA0">
      <w:headerReference w:type="default" r:id="rId9"/>
      <w:footerReference w:type="defaul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7E8" w:rsidRDefault="007447E8" w:rsidP="00B609B8">
      <w:r>
        <w:separator/>
      </w:r>
    </w:p>
  </w:endnote>
  <w:endnote w:type="continuationSeparator" w:id="0">
    <w:p w:rsidR="007447E8" w:rsidRDefault="007447E8" w:rsidP="00B60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幼圆">
    <w:panose1 w:val="0201050906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FA0" w:rsidRPr="00154FA0" w:rsidRDefault="00154FA0" w:rsidP="00154FA0">
    <w:pPr>
      <w:pStyle w:val="a5"/>
      <w:rPr>
        <w:rFonts w:ascii="幼圆" w:eastAsia="幼圆"/>
        <w:b/>
        <w:color w:val="0000FF"/>
        <w:sz w:val="24"/>
        <w:szCs w:val="32"/>
      </w:rPr>
    </w:pPr>
  </w:p>
  <w:p w:rsidR="00154FA0" w:rsidRPr="00154FA0" w:rsidRDefault="00154FA0" w:rsidP="00154FA0">
    <w:pPr>
      <w:pStyle w:val="a5"/>
      <w:pBdr>
        <w:top w:val="single" w:sz="4" w:space="1" w:color="auto"/>
      </w:pBdr>
      <w:rPr>
        <w:color w:val="00B0F0"/>
      </w:rPr>
    </w:pPr>
    <w:r w:rsidRPr="00154FA0">
      <w:rPr>
        <w:rFonts w:ascii="幼圆" w:eastAsia="幼圆" w:hint="eastAsia"/>
        <w:b/>
        <w:color w:val="00B0F0"/>
        <w:sz w:val="24"/>
        <w:szCs w:val="32"/>
      </w:rPr>
      <w:t xml:space="preserve">地址：贵阳龙洞堡机场   </w:t>
    </w:r>
    <w:r>
      <w:rPr>
        <w:rFonts w:ascii="幼圆" w:eastAsia="幼圆" w:hint="eastAsia"/>
        <w:b/>
        <w:color w:val="00B0F0"/>
        <w:sz w:val="24"/>
        <w:szCs w:val="32"/>
      </w:rPr>
      <w:t xml:space="preserve">                                               邮编：550012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7E8" w:rsidRDefault="007447E8" w:rsidP="00B609B8">
      <w:r>
        <w:separator/>
      </w:r>
    </w:p>
  </w:footnote>
  <w:footnote w:type="continuationSeparator" w:id="0">
    <w:p w:rsidR="007447E8" w:rsidRDefault="007447E8" w:rsidP="00B609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FA0" w:rsidRDefault="00154FA0" w:rsidP="00154FA0">
    <w:pPr>
      <w:pStyle w:val="1"/>
      <w:jc w:val="center"/>
      <w:rPr>
        <w:rFonts w:ascii="幼圆" w:eastAsia="幼圆"/>
        <w:b/>
        <w:color w:val="0099FF"/>
        <w:sz w:val="32"/>
        <w:szCs w:val="32"/>
      </w:rPr>
    </w:pPr>
    <w:r>
      <w:rPr>
        <w:noProof/>
        <w:color w:val="0099FF"/>
      </w:rPr>
      <w:drawing>
        <wp:anchor distT="0" distB="0" distL="114300" distR="114300" simplePos="0" relativeHeight="251659264" behindDoc="1" locked="0" layoutInCell="1" allowOverlap="1" wp14:anchorId="72B1007E" wp14:editId="0B6CC6EE">
          <wp:simplePos x="0" y="0"/>
          <wp:positionH relativeFrom="column">
            <wp:posOffset>0</wp:posOffset>
          </wp:positionH>
          <wp:positionV relativeFrom="paragraph">
            <wp:posOffset>12700</wp:posOffset>
          </wp:positionV>
          <wp:extent cx="349250" cy="412750"/>
          <wp:effectExtent l="0" t="0" r="0" b="6350"/>
          <wp:wrapNone/>
          <wp:docPr id="2" name="图片 2" descr="空管局LOGO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空管局LOGO4"/>
                  <pic:cNvPicPr>
                    <a:picLocks noChangeAspect="1" noChangeArrowheads="1"/>
                  </pic:cNvPicPr>
                </pic:nvPicPr>
                <pic:blipFill>
                  <a:blip r:embed="rId1">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349250" cy="412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幼圆" w:eastAsia="幼圆" w:hint="eastAsia"/>
        <w:b/>
        <w:color w:val="0099FF"/>
        <w:sz w:val="32"/>
        <w:szCs w:val="32"/>
      </w:rPr>
      <w:t>中国民用航空西南地区空中交通管理局贵州分局</w:t>
    </w:r>
  </w:p>
  <w:p w:rsidR="00154FA0" w:rsidRPr="00154FA0" w:rsidRDefault="00154FA0" w:rsidP="00154FA0">
    <w:pPr>
      <w:pStyle w:val="1"/>
      <w:jc w:val="center"/>
    </w:pPr>
    <w:r>
      <w:rPr>
        <w:rFonts w:ascii="Arial" w:eastAsia="幼圆" w:hAnsi="Arial" w:cs="Arial" w:hint="eastAsia"/>
        <w:b/>
        <w:color w:val="0099FF"/>
        <w:sz w:val="24"/>
        <w:szCs w:val="32"/>
      </w:rPr>
      <w:t xml:space="preserve">    </w:t>
    </w:r>
    <w:r w:rsidRPr="00154FA0">
      <w:rPr>
        <w:rFonts w:ascii="Arial" w:eastAsia="幼圆" w:hAnsi="Arial" w:cs="Arial"/>
        <w:b/>
        <w:color w:val="0099FF"/>
        <w:sz w:val="22"/>
        <w:szCs w:val="32"/>
      </w:rPr>
      <w:t>Guizhou Sub-bureau of Southwest Air Traffic Management Bureau of Civil Aviation of China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933BB9"/>
    <w:multiLevelType w:val="hybridMultilevel"/>
    <w:tmpl w:val="BCA22458"/>
    <w:lvl w:ilvl="0" w:tplc="531CD122">
      <w:start w:val="1"/>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383B7E14"/>
    <w:multiLevelType w:val="hybridMultilevel"/>
    <w:tmpl w:val="485683CE"/>
    <w:lvl w:ilvl="0" w:tplc="DC0A1D86">
      <w:start w:val="1"/>
      <w:numFmt w:val="decimal"/>
      <w:pStyle w:val="a"/>
      <w:lvlText w:val="%1."/>
      <w:lvlJc w:val="left"/>
      <w:pPr>
        <w:ind w:left="1172" w:hanging="420"/>
      </w:pPr>
    </w:lvl>
    <w:lvl w:ilvl="1" w:tplc="04090019" w:tentative="1">
      <w:start w:val="1"/>
      <w:numFmt w:val="lowerLetter"/>
      <w:lvlText w:val="%2)"/>
      <w:lvlJc w:val="left"/>
      <w:pPr>
        <w:ind w:left="1592" w:hanging="420"/>
      </w:pPr>
    </w:lvl>
    <w:lvl w:ilvl="2" w:tplc="0409001B" w:tentative="1">
      <w:start w:val="1"/>
      <w:numFmt w:val="lowerRoman"/>
      <w:lvlText w:val="%3."/>
      <w:lvlJc w:val="right"/>
      <w:pPr>
        <w:ind w:left="2012" w:hanging="420"/>
      </w:pPr>
    </w:lvl>
    <w:lvl w:ilvl="3" w:tplc="0409000F" w:tentative="1">
      <w:start w:val="1"/>
      <w:numFmt w:val="decimal"/>
      <w:lvlText w:val="%4."/>
      <w:lvlJc w:val="left"/>
      <w:pPr>
        <w:ind w:left="2432" w:hanging="420"/>
      </w:pPr>
    </w:lvl>
    <w:lvl w:ilvl="4" w:tplc="04090019" w:tentative="1">
      <w:start w:val="1"/>
      <w:numFmt w:val="lowerLetter"/>
      <w:lvlText w:val="%5)"/>
      <w:lvlJc w:val="left"/>
      <w:pPr>
        <w:ind w:left="2852" w:hanging="420"/>
      </w:pPr>
    </w:lvl>
    <w:lvl w:ilvl="5" w:tplc="0409001B" w:tentative="1">
      <w:start w:val="1"/>
      <w:numFmt w:val="lowerRoman"/>
      <w:lvlText w:val="%6."/>
      <w:lvlJc w:val="right"/>
      <w:pPr>
        <w:ind w:left="3272" w:hanging="420"/>
      </w:pPr>
    </w:lvl>
    <w:lvl w:ilvl="6" w:tplc="0409000F" w:tentative="1">
      <w:start w:val="1"/>
      <w:numFmt w:val="decimal"/>
      <w:lvlText w:val="%7."/>
      <w:lvlJc w:val="left"/>
      <w:pPr>
        <w:ind w:left="3692" w:hanging="420"/>
      </w:pPr>
    </w:lvl>
    <w:lvl w:ilvl="7" w:tplc="04090019" w:tentative="1">
      <w:start w:val="1"/>
      <w:numFmt w:val="lowerLetter"/>
      <w:lvlText w:val="%8)"/>
      <w:lvlJc w:val="left"/>
      <w:pPr>
        <w:ind w:left="4112" w:hanging="420"/>
      </w:pPr>
    </w:lvl>
    <w:lvl w:ilvl="8" w:tplc="0409001B" w:tentative="1">
      <w:start w:val="1"/>
      <w:numFmt w:val="lowerRoman"/>
      <w:lvlText w:val="%9."/>
      <w:lvlJc w:val="right"/>
      <w:pPr>
        <w:ind w:left="4532" w:hanging="420"/>
      </w:pPr>
    </w:lvl>
  </w:abstractNum>
  <w:abstractNum w:abstractNumId="2">
    <w:nsid w:val="3E5D4970"/>
    <w:multiLevelType w:val="hybridMultilevel"/>
    <w:tmpl w:val="2DF8E53E"/>
    <w:lvl w:ilvl="0" w:tplc="057477DA">
      <w:start w:val="1"/>
      <w:numFmt w:val="decimal"/>
      <w:lvlText w:val="%1."/>
      <w:lvlJc w:val="left"/>
      <w:pPr>
        <w:ind w:left="1000" w:hanging="360"/>
      </w:pPr>
    </w:lvl>
    <w:lvl w:ilvl="1" w:tplc="C982FE2C">
      <w:start w:val="1"/>
      <w:numFmt w:val="decimal"/>
      <w:lvlText w:val="(%2)"/>
      <w:lvlJc w:val="left"/>
      <w:pPr>
        <w:ind w:left="1480" w:hanging="420"/>
      </w:pPr>
      <w:rPr>
        <w:rFonts w:hint="eastAsia"/>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2"/>
  </w:num>
  <w:num w:numId="2">
    <w:abstractNumId w:val="1"/>
  </w:num>
  <w:num w:numId="3">
    <w:abstractNumId w:val="1"/>
    <w:lvlOverride w:ilvl="0">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E74"/>
    <w:rsid w:val="000269E9"/>
    <w:rsid w:val="0004311A"/>
    <w:rsid w:val="00067CDB"/>
    <w:rsid w:val="000C108A"/>
    <w:rsid w:val="000C4902"/>
    <w:rsid w:val="000F1F59"/>
    <w:rsid w:val="001537EC"/>
    <w:rsid w:val="00154FA0"/>
    <w:rsid w:val="00165119"/>
    <w:rsid w:val="001C15A0"/>
    <w:rsid w:val="001F6F68"/>
    <w:rsid w:val="00207E19"/>
    <w:rsid w:val="0027215B"/>
    <w:rsid w:val="002D77CC"/>
    <w:rsid w:val="002F6F3E"/>
    <w:rsid w:val="003040E2"/>
    <w:rsid w:val="00370F8B"/>
    <w:rsid w:val="00374ED4"/>
    <w:rsid w:val="003A080F"/>
    <w:rsid w:val="003A22B9"/>
    <w:rsid w:val="003B3900"/>
    <w:rsid w:val="003B3BEB"/>
    <w:rsid w:val="003C6790"/>
    <w:rsid w:val="0044038B"/>
    <w:rsid w:val="00473E74"/>
    <w:rsid w:val="0049231F"/>
    <w:rsid w:val="00494B9C"/>
    <w:rsid w:val="004F613D"/>
    <w:rsid w:val="00520924"/>
    <w:rsid w:val="00537CFB"/>
    <w:rsid w:val="00576582"/>
    <w:rsid w:val="005E7892"/>
    <w:rsid w:val="00620F6E"/>
    <w:rsid w:val="006268B8"/>
    <w:rsid w:val="00626F6E"/>
    <w:rsid w:val="00630599"/>
    <w:rsid w:val="00647EF1"/>
    <w:rsid w:val="00655FA6"/>
    <w:rsid w:val="006C64FE"/>
    <w:rsid w:val="006D4EA5"/>
    <w:rsid w:val="006D7555"/>
    <w:rsid w:val="006F73B8"/>
    <w:rsid w:val="0073390D"/>
    <w:rsid w:val="00741AE3"/>
    <w:rsid w:val="007447E8"/>
    <w:rsid w:val="00747437"/>
    <w:rsid w:val="0078202B"/>
    <w:rsid w:val="00791D25"/>
    <w:rsid w:val="007A2767"/>
    <w:rsid w:val="007E49E2"/>
    <w:rsid w:val="0082521F"/>
    <w:rsid w:val="008600A7"/>
    <w:rsid w:val="00887959"/>
    <w:rsid w:val="008A43A8"/>
    <w:rsid w:val="008C4E95"/>
    <w:rsid w:val="008E6E8F"/>
    <w:rsid w:val="00916FDB"/>
    <w:rsid w:val="00970200"/>
    <w:rsid w:val="009C16F7"/>
    <w:rsid w:val="009E1BC6"/>
    <w:rsid w:val="009E7115"/>
    <w:rsid w:val="00A06072"/>
    <w:rsid w:val="00A32B3C"/>
    <w:rsid w:val="00A348D7"/>
    <w:rsid w:val="00A52BA1"/>
    <w:rsid w:val="00A53473"/>
    <w:rsid w:val="00A63B1E"/>
    <w:rsid w:val="00A80857"/>
    <w:rsid w:val="00B33B80"/>
    <w:rsid w:val="00B34669"/>
    <w:rsid w:val="00B45A70"/>
    <w:rsid w:val="00B609B8"/>
    <w:rsid w:val="00B7171D"/>
    <w:rsid w:val="00BC2757"/>
    <w:rsid w:val="00BF54DD"/>
    <w:rsid w:val="00C27BF0"/>
    <w:rsid w:val="00C777BC"/>
    <w:rsid w:val="00CA682E"/>
    <w:rsid w:val="00D13B13"/>
    <w:rsid w:val="00D13F93"/>
    <w:rsid w:val="00D33555"/>
    <w:rsid w:val="00D40A0B"/>
    <w:rsid w:val="00D66FAF"/>
    <w:rsid w:val="00DA3DC8"/>
    <w:rsid w:val="00DC3CB3"/>
    <w:rsid w:val="00DD2734"/>
    <w:rsid w:val="00DD6E10"/>
    <w:rsid w:val="00DD74DC"/>
    <w:rsid w:val="00E027C0"/>
    <w:rsid w:val="00E61F07"/>
    <w:rsid w:val="00E77D59"/>
    <w:rsid w:val="00E95FF0"/>
    <w:rsid w:val="00EB4957"/>
    <w:rsid w:val="00F27951"/>
    <w:rsid w:val="00F32E9E"/>
    <w:rsid w:val="00F57D22"/>
    <w:rsid w:val="00F76AB0"/>
    <w:rsid w:val="00F81354"/>
    <w:rsid w:val="00F82444"/>
    <w:rsid w:val="00FA63BA"/>
    <w:rsid w:val="00FC5692"/>
    <w:rsid w:val="00FE7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3E01087-FDA4-48F9-9546-002B38F5E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B609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B609B8"/>
    <w:rPr>
      <w:sz w:val="18"/>
      <w:szCs w:val="18"/>
    </w:rPr>
  </w:style>
  <w:style w:type="paragraph" w:styleId="a5">
    <w:name w:val="footer"/>
    <w:basedOn w:val="a0"/>
    <w:link w:val="Char0"/>
    <w:uiPriority w:val="99"/>
    <w:unhideWhenUsed/>
    <w:rsid w:val="00B609B8"/>
    <w:pPr>
      <w:tabs>
        <w:tab w:val="center" w:pos="4153"/>
        <w:tab w:val="right" w:pos="8306"/>
      </w:tabs>
      <w:snapToGrid w:val="0"/>
      <w:jc w:val="left"/>
    </w:pPr>
    <w:rPr>
      <w:sz w:val="18"/>
      <w:szCs w:val="18"/>
    </w:rPr>
  </w:style>
  <w:style w:type="character" w:customStyle="1" w:styleId="Char0">
    <w:name w:val="页脚 Char"/>
    <w:basedOn w:val="a1"/>
    <w:link w:val="a5"/>
    <w:uiPriority w:val="99"/>
    <w:rsid w:val="00B609B8"/>
    <w:rPr>
      <w:sz w:val="18"/>
      <w:szCs w:val="18"/>
    </w:rPr>
  </w:style>
  <w:style w:type="paragraph" w:styleId="a">
    <w:name w:val="Subtitle"/>
    <w:aliases w:val="第三级"/>
    <w:basedOn w:val="a0"/>
    <w:next w:val="a0"/>
    <w:link w:val="Char1"/>
    <w:qFormat/>
    <w:rsid w:val="0049231F"/>
    <w:pPr>
      <w:numPr>
        <w:numId w:val="2"/>
      </w:numPr>
    </w:pPr>
    <w:rPr>
      <w:rFonts w:ascii="楷体" w:eastAsia="楷体" w:hAnsi="楷体" w:cs="Times New Roman"/>
      <w:sz w:val="32"/>
      <w:szCs w:val="32"/>
    </w:rPr>
  </w:style>
  <w:style w:type="character" w:customStyle="1" w:styleId="Char1">
    <w:name w:val="副标题 Char"/>
    <w:aliases w:val="第三级 Char"/>
    <w:basedOn w:val="a1"/>
    <w:link w:val="a"/>
    <w:rsid w:val="0049231F"/>
    <w:rPr>
      <w:rFonts w:ascii="楷体" w:eastAsia="楷体" w:hAnsi="楷体" w:cs="Times New Roman"/>
      <w:sz w:val="32"/>
      <w:szCs w:val="32"/>
    </w:rPr>
  </w:style>
  <w:style w:type="character" w:styleId="a6">
    <w:name w:val="Emphasis"/>
    <w:aliases w:val="第四级"/>
    <w:qFormat/>
    <w:rsid w:val="0049231F"/>
    <w:rPr>
      <w:rFonts w:ascii="楷体" w:eastAsia="楷体" w:hAnsi="楷体"/>
      <w:sz w:val="32"/>
      <w:szCs w:val="32"/>
    </w:rPr>
  </w:style>
  <w:style w:type="character" w:styleId="a7">
    <w:name w:val="Hyperlink"/>
    <w:rsid w:val="0049231F"/>
    <w:rPr>
      <w:color w:val="0000FF"/>
      <w:u w:val="single"/>
    </w:rPr>
  </w:style>
  <w:style w:type="paragraph" w:styleId="a8">
    <w:name w:val="List Paragraph"/>
    <w:basedOn w:val="a0"/>
    <w:uiPriority w:val="34"/>
    <w:qFormat/>
    <w:rsid w:val="006D4EA5"/>
    <w:pPr>
      <w:ind w:firstLineChars="200" w:firstLine="420"/>
    </w:pPr>
  </w:style>
  <w:style w:type="paragraph" w:customStyle="1" w:styleId="1">
    <w:name w:val="样式1"/>
    <w:basedOn w:val="a4"/>
    <w:rsid w:val="00154FA0"/>
    <w:pPr>
      <w:pBdr>
        <w:bottom w:val="thickThinSmallGap" w:sz="12" w:space="1" w:color="0099FF"/>
      </w:pBdr>
      <w:jc w:val="right"/>
    </w:pPr>
    <w:rPr>
      <w:rFonts w:ascii="Times New Roman" w:eastAsia="宋体" w:hAnsi="Times New Roman" w:cs="Times New Roman"/>
    </w:rPr>
  </w:style>
  <w:style w:type="paragraph" w:styleId="a9">
    <w:name w:val="Balloon Text"/>
    <w:basedOn w:val="a0"/>
    <w:link w:val="Char2"/>
    <w:uiPriority w:val="99"/>
    <w:semiHidden/>
    <w:unhideWhenUsed/>
    <w:rsid w:val="00BF54DD"/>
    <w:rPr>
      <w:sz w:val="18"/>
      <w:szCs w:val="18"/>
    </w:rPr>
  </w:style>
  <w:style w:type="character" w:customStyle="1" w:styleId="Char2">
    <w:name w:val="批注框文本 Char"/>
    <w:basedOn w:val="a1"/>
    <w:link w:val="a9"/>
    <w:uiPriority w:val="99"/>
    <w:semiHidden/>
    <w:rsid w:val="00BF54D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267752@qq.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FB125-BA2D-4BB3-8228-928CFEDAE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627</TotalTime>
  <Pages>9</Pages>
  <Words>720</Words>
  <Characters>4104</Characters>
  <Application>Microsoft Office Word</Application>
  <DocSecurity>0</DocSecurity>
  <Lines>34</Lines>
  <Paragraphs>9</Paragraphs>
  <ScaleCrop>false</ScaleCrop>
  <Company>china</Company>
  <LinksUpToDate>false</LinksUpToDate>
  <CharactersWithSpaces>4815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史杰星</cp:lastModifiedBy>
  <cp:revision>55</cp:revision>
  <cp:lastPrinted>2020-10-15T08:13:00Z</cp:lastPrinted>
  <dcterms:created xsi:type="dcterms:W3CDTF">2020-10-08T12:46:00Z</dcterms:created>
  <dcterms:modified xsi:type="dcterms:W3CDTF">2021-10-18T06:11:00Z</dcterms:modified>
</cp:coreProperties>
</file>