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position w:val="6"/>
          <w:sz w:val="32"/>
          <w:szCs w:val="32"/>
        </w:rPr>
      </w:pPr>
      <w:r>
        <w:rPr>
          <w:rFonts w:hint="eastAsia" w:ascii="黑体" w:hAnsi="黑体" w:eastAsia="黑体"/>
          <w:bCs/>
          <w:position w:val="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pacing w:val="-11"/>
          <w:position w:val="6"/>
          <w:sz w:val="40"/>
          <w:szCs w:val="40"/>
        </w:rPr>
      </w:pPr>
      <w:r>
        <w:rPr>
          <w:rFonts w:hint="eastAsia" w:ascii="Times New Roman" w:hAnsi="Times New Roman" w:eastAsia="方正小标宋简体"/>
          <w:bCs/>
          <w:spacing w:val="-11"/>
          <w:position w:val="6"/>
          <w:sz w:val="40"/>
          <w:szCs w:val="40"/>
        </w:rPr>
        <w:t>广西</w:t>
      </w:r>
      <w:r>
        <w:rPr>
          <w:rFonts w:ascii="Times New Roman" w:hAnsi="Times New Roman" w:eastAsia="方正小标宋简体"/>
          <w:bCs/>
          <w:spacing w:val="-11"/>
          <w:position w:val="6"/>
          <w:sz w:val="40"/>
          <w:szCs w:val="40"/>
        </w:rPr>
        <w:t>2022</w:t>
      </w:r>
      <w:r>
        <w:rPr>
          <w:rFonts w:hint="eastAsia" w:ascii="Times New Roman" w:hAnsi="Times New Roman" w:eastAsia="方正小标宋简体"/>
          <w:bCs/>
          <w:spacing w:val="-11"/>
          <w:position w:val="6"/>
          <w:sz w:val="40"/>
          <w:szCs w:val="40"/>
        </w:rPr>
        <w:t>年定向大连理工大学选调应届毕业生报名表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18"/>
        <w:gridCol w:w="393"/>
        <w:gridCol w:w="262"/>
        <w:gridCol w:w="405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hint="eastAsia" w:ascii="Times New Roman" w:hAnsi="Times New Roman"/>
                <w:color w:val="FF6600"/>
              </w:rPr>
              <w:t>族</w:t>
            </w:r>
          </w:p>
        </w:tc>
        <w:tc>
          <w:tcPr>
            <w:tcW w:w="15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pacing w:val="-6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pacing w:val="-6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hint="eastAsia" w:ascii="Times New Roman" w:hAnsi="Times New Roman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hint="eastAsia" w:ascii="Times New Roman" w:hAnsi="Times New Roman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hint="eastAsia" w:ascii="Times New Roman" w:hAnsi="Times New Roman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hint="eastAsia" w:ascii="Times New Roman" w:hAnsi="Times New Roman"/>
                <w:color w:val="FF6600"/>
                <w:spacing w:val="-6"/>
              </w:rPr>
              <w:t>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入党时间</w:t>
            </w: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生源地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既往病史</w:t>
            </w: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pacing w:val="-6"/>
                <w:sz w:val="15"/>
                <w:szCs w:val="15"/>
              </w:rPr>
              <w:t>是否取得国家法律</w:t>
            </w:r>
            <w:r>
              <w:rPr>
                <w:rFonts w:hint="eastAsia"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hint="eastAsia" w:ascii="Times New Roman" w:hAnsi="Times New Roman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hint="eastAsia"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41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是否服从分配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是否志愿到县乡工作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任何职务</w:t>
            </w: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hint="eastAsia" w:ascii="Times New Roman" w:hAnsi="Times New Roman"/>
                <w:color w:val="FF6600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简历</w:t>
            </w: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hint="eastAsia" w:ascii="Times New Roman" w:hAnsi="Times New Roman"/>
                <w:color w:val="FF6600"/>
              </w:rPr>
              <w:t>（注明大学本科至现阶段的起止时间、学校、院系、专业及学位名称）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hint="eastAsia"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情况</w:t>
            </w: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FF6600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在校学习成绩情况</w:t>
            </w: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FF6600"/>
              </w:rPr>
              <w:t>（注明是否存在挂科补考情形，如有请具体写明）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工作单位及职务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签名确认</w:t>
            </w:r>
          </w:p>
        </w:tc>
        <w:tc>
          <w:tcPr>
            <w:tcW w:w="8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学校推荐意见</w:t>
            </w:r>
          </w:p>
        </w:tc>
        <w:tc>
          <w:tcPr>
            <w:tcW w:w="2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2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（盖章）</w:t>
            </w:r>
          </w:p>
          <w:p>
            <w:pPr>
              <w:spacing w:line="300" w:lineRule="exact"/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</w:tbl>
    <w:p>
      <w:pPr>
        <w:snapToGrid w:val="0"/>
        <w:spacing w:line="240" w:lineRule="exact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Cs w:val="21"/>
        </w:rPr>
        <w:t>注：在广西选调生报名系统填写提交报名表后，请自行下载打印一式二份并签名，经院系党委盖章后送交学校学生就业指导部门。</w:t>
      </w:r>
    </w:p>
    <w:p>
      <w:bookmarkStart w:id="0" w:name="_GoBack"/>
      <w:bookmarkEnd w:id="0"/>
    </w:p>
    <w:sectPr>
      <w:pgSz w:w="11907" w:h="16840"/>
      <w:pgMar w:top="1134" w:right="1418" w:bottom="1134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4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2021-10-08T01:33:15Z</dcterms:created>
  <dc:creator>Administrator</dc:creator>
  <cp:lastModifiedBy>JiangQ</cp:lastModifiedBy>
  <dcterms:modified xsi:type="dcterms:W3CDTF">2021-10-08T01:33:22Z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897A80C53095427AAC79624D72306644</vt:lpwstr>
  </property>
</Properties>
</file>