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EE" w:rsidRPr="006C5EEE" w:rsidRDefault="006C5EEE" w:rsidP="006C5EEE">
      <w:pPr>
        <w:pStyle w:val="a7"/>
        <w:spacing w:before="120" w:after="0"/>
        <w:jc w:val="left"/>
        <w:rPr>
          <w:rFonts w:ascii="仿宋" w:eastAsia="仿宋" w:hAnsi="仿宋"/>
          <w:b w:val="0"/>
          <w:sz w:val="30"/>
          <w:szCs w:val="30"/>
        </w:rPr>
      </w:pPr>
      <w:bookmarkStart w:id="0" w:name="_Toc488999067"/>
      <w:r w:rsidRPr="006C5EEE">
        <w:rPr>
          <w:rFonts w:ascii="仿宋" w:eastAsia="仿宋" w:hAnsi="仿宋" w:hint="eastAsia"/>
          <w:b w:val="0"/>
          <w:sz w:val="30"/>
          <w:szCs w:val="30"/>
        </w:rPr>
        <w:t>附件6</w:t>
      </w:r>
    </w:p>
    <w:p w:rsidR="00E5517B" w:rsidRPr="004369DB" w:rsidRDefault="00D11F90" w:rsidP="004369DB">
      <w:pPr>
        <w:pStyle w:val="a7"/>
        <w:spacing w:before="120" w:after="0"/>
        <w:rPr>
          <w:rFonts w:ascii="方正小标宋简体" w:eastAsia="方正小标宋简体" w:hAnsi="仿宋"/>
          <w:b w:val="0"/>
          <w:sz w:val="44"/>
          <w:szCs w:val="44"/>
        </w:rPr>
      </w:pPr>
      <w:r w:rsidRPr="004369DB">
        <w:rPr>
          <w:rFonts w:ascii="方正小标宋简体" w:eastAsia="方正小标宋简体" w:hAnsi="仿宋" w:hint="eastAsia"/>
          <w:b w:val="0"/>
          <w:sz w:val="44"/>
          <w:szCs w:val="44"/>
        </w:rPr>
        <w:t>考生须知</w:t>
      </w:r>
      <w:bookmarkEnd w:id="0"/>
    </w:p>
    <w:p w:rsidR="00E5517B" w:rsidRPr="004369DB" w:rsidRDefault="00E5517B" w:rsidP="006C5EEE">
      <w:pPr>
        <w:spacing w:line="520" w:lineRule="exact"/>
        <w:jc w:val="left"/>
        <w:rPr>
          <w:rFonts w:ascii="仿宋" w:eastAsia="仿宋" w:hAnsi="仿宋"/>
          <w:sz w:val="24"/>
        </w:rPr>
      </w:pPr>
    </w:p>
    <w:p w:rsidR="00E5517B" w:rsidRPr="004369DB" w:rsidRDefault="004369DB" w:rsidP="00A30BF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D11F90" w:rsidRPr="004369DB">
        <w:rPr>
          <w:rFonts w:ascii="仿宋" w:eastAsia="仿宋" w:hAnsi="仿宋"/>
          <w:sz w:val="32"/>
          <w:szCs w:val="32"/>
        </w:rPr>
        <w:t>考生在考前</w:t>
      </w:r>
      <w:r w:rsidR="00072837" w:rsidRPr="004369DB">
        <w:rPr>
          <w:rFonts w:ascii="仿宋" w:eastAsia="仿宋" w:hAnsi="仿宋"/>
          <w:sz w:val="32"/>
          <w:szCs w:val="32"/>
        </w:rPr>
        <w:t>60</w:t>
      </w:r>
      <w:r w:rsidR="0065467D" w:rsidRPr="004369DB">
        <w:rPr>
          <w:rFonts w:ascii="仿宋" w:eastAsia="仿宋" w:hAnsi="仿宋"/>
          <w:sz w:val="32"/>
          <w:szCs w:val="32"/>
        </w:rPr>
        <w:t>分钟凭《准考证》</w:t>
      </w:r>
      <w:r w:rsidR="0065467D" w:rsidRPr="004369DB">
        <w:rPr>
          <w:rFonts w:ascii="仿宋" w:eastAsia="仿宋" w:hAnsi="仿宋" w:hint="eastAsia"/>
          <w:sz w:val="32"/>
          <w:szCs w:val="32"/>
        </w:rPr>
        <w:t>、</w:t>
      </w:r>
      <w:r w:rsidR="00D11F90" w:rsidRPr="004369DB">
        <w:rPr>
          <w:rFonts w:ascii="仿宋" w:eastAsia="仿宋" w:hAnsi="仿宋"/>
          <w:sz w:val="32"/>
          <w:szCs w:val="32"/>
        </w:rPr>
        <w:t>有效身份证件</w:t>
      </w:r>
      <w:r w:rsidR="0065467D" w:rsidRPr="004369DB">
        <w:rPr>
          <w:rFonts w:ascii="仿宋" w:eastAsia="仿宋" w:hAnsi="仿宋" w:hint="eastAsia"/>
          <w:sz w:val="32"/>
          <w:szCs w:val="32"/>
        </w:rPr>
        <w:t>、7日</w:t>
      </w:r>
      <w:r w:rsidR="0065467D" w:rsidRPr="004369DB">
        <w:rPr>
          <w:rFonts w:ascii="仿宋" w:eastAsia="仿宋" w:hAnsi="仿宋"/>
          <w:sz w:val="32"/>
          <w:szCs w:val="32"/>
        </w:rPr>
        <w:t>内核酸检测阴性证明、</w:t>
      </w:r>
      <w:r w:rsidR="0065467D" w:rsidRPr="004369DB">
        <w:rPr>
          <w:rFonts w:ascii="仿宋" w:eastAsia="仿宋" w:hAnsi="仿宋" w:hint="eastAsia"/>
          <w:sz w:val="32"/>
          <w:szCs w:val="32"/>
        </w:rPr>
        <w:t>行程码，</w:t>
      </w:r>
      <w:r w:rsidR="0065467D" w:rsidRPr="004369DB">
        <w:rPr>
          <w:rFonts w:ascii="仿宋" w:eastAsia="仿宋" w:hAnsi="仿宋"/>
          <w:sz w:val="32"/>
          <w:szCs w:val="32"/>
        </w:rPr>
        <w:t>依次接受体温检测</w:t>
      </w:r>
      <w:r w:rsidR="002B32FE" w:rsidRPr="004369DB">
        <w:rPr>
          <w:rFonts w:ascii="仿宋" w:eastAsia="仿宋" w:hAnsi="仿宋" w:hint="eastAsia"/>
          <w:sz w:val="32"/>
          <w:szCs w:val="32"/>
        </w:rPr>
        <w:t>后</w:t>
      </w:r>
      <w:r w:rsidR="002B32FE" w:rsidRPr="004369DB">
        <w:rPr>
          <w:rFonts w:ascii="仿宋" w:eastAsia="仿宋" w:hAnsi="仿宋"/>
          <w:sz w:val="32"/>
          <w:szCs w:val="32"/>
        </w:rPr>
        <w:t>，方可</w:t>
      </w:r>
      <w:r w:rsidR="00D11F90" w:rsidRPr="004369DB">
        <w:rPr>
          <w:rFonts w:ascii="仿宋" w:eastAsia="仿宋" w:hAnsi="仿宋"/>
          <w:sz w:val="32"/>
          <w:szCs w:val="32"/>
        </w:rPr>
        <w:t>进入考室，</w:t>
      </w:r>
      <w:r w:rsidR="002B32FE" w:rsidRPr="004369DB">
        <w:rPr>
          <w:rFonts w:ascii="仿宋" w:eastAsia="仿宋" w:hAnsi="仿宋" w:hint="eastAsia"/>
          <w:sz w:val="32"/>
          <w:szCs w:val="32"/>
        </w:rPr>
        <w:t>不能</w:t>
      </w:r>
      <w:r w:rsidR="002B32FE" w:rsidRPr="004369DB">
        <w:rPr>
          <w:rFonts w:ascii="仿宋" w:eastAsia="仿宋" w:hAnsi="仿宋"/>
          <w:sz w:val="32"/>
          <w:szCs w:val="32"/>
        </w:rPr>
        <w:t>提供有效</w:t>
      </w:r>
      <w:r w:rsidR="002B32FE" w:rsidRPr="004369DB">
        <w:rPr>
          <w:rFonts w:ascii="仿宋" w:eastAsia="仿宋" w:hAnsi="仿宋" w:hint="eastAsia"/>
          <w:sz w:val="32"/>
          <w:szCs w:val="32"/>
        </w:rPr>
        <w:t>核酸</w:t>
      </w:r>
      <w:r w:rsidR="002B32FE" w:rsidRPr="004369DB">
        <w:rPr>
          <w:rFonts w:ascii="仿宋" w:eastAsia="仿宋" w:hAnsi="仿宋"/>
          <w:sz w:val="32"/>
          <w:szCs w:val="32"/>
        </w:rPr>
        <w:t>报告</w:t>
      </w:r>
      <w:r w:rsidR="00A30BF4">
        <w:rPr>
          <w:rFonts w:ascii="仿宋" w:eastAsia="仿宋" w:hAnsi="仿宋" w:hint="eastAsia"/>
          <w:sz w:val="32"/>
          <w:szCs w:val="32"/>
        </w:rPr>
        <w:t>和</w:t>
      </w:r>
      <w:r w:rsidR="002B32FE" w:rsidRPr="004369DB">
        <w:rPr>
          <w:rFonts w:ascii="仿宋" w:eastAsia="仿宋" w:hAnsi="仿宋"/>
          <w:sz w:val="32"/>
          <w:szCs w:val="32"/>
        </w:rPr>
        <w:t>健康码、体温存在异常考生，不得进入</w:t>
      </w:r>
      <w:r w:rsidR="002B32FE" w:rsidRPr="004369DB">
        <w:rPr>
          <w:rFonts w:ascii="仿宋" w:eastAsia="仿宋" w:hAnsi="仿宋" w:hint="eastAsia"/>
          <w:sz w:val="32"/>
          <w:szCs w:val="32"/>
        </w:rPr>
        <w:t>考场</w:t>
      </w:r>
      <w:r w:rsidR="00E86F80" w:rsidRPr="004369DB">
        <w:rPr>
          <w:rFonts w:ascii="仿宋" w:eastAsia="仿宋" w:hAnsi="仿宋" w:hint="eastAsia"/>
          <w:sz w:val="32"/>
          <w:szCs w:val="32"/>
        </w:rPr>
        <w:t>。进入</w:t>
      </w:r>
      <w:r w:rsidR="00A30BF4">
        <w:rPr>
          <w:rFonts w:ascii="仿宋" w:eastAsia="仿宋" w:hAnsi="仿宋" w:hint="eastAsia"/>
          <w:sz w:val="32"/>
          <w:szCs w:val="32"/>
        </w:rPr>
        <w:t>考室</w:t>
      </w:r>
      <w:bookmarkStart w:id="1" w:name="_GoBack"/>
      <w:bookmarkEnd w:id="1"/>
      <w:r w:rsidR="00E86F80" w:rsidRPr="004369DB">
        <w:rPr>
          <w:rFonts w:ascii="仿宋" w:eastAsia="仿宋" w:hAnsi="仿宋"/>
          <w:sz w:val="32"/>
          <w:szCs w:val="32"/>
        </w:rPr>
        <w:t>后，</w:t>
      </w:r>
      <w:r w:rsidR="00E86F80" w:rsidRPr="004369DB">
        <w:rPr>
          <w:rFonts w:ascii="仿宋" w:eastAsia="仿宋" w:hAnsi="仿宋" w:hint="eastAsia"/>
          <w:sz w:val="32"/>
          <w:szCs w:val="32"/>
        </w:rPr>
        <w:t>需</w:t>
      </w:r>
      <w:r w:rsidR="00D11F90" w:rsidRPr="004369DB">
        <w:rPr>
          <w:rFonts w:ascii="仿宋" w:eastAsia="仿宋" w:hAnsi="仿宋"/>
          <w:sz w:val="32"/>
          <w:szCs w:val="32"/>
        </w:rPr>
        <w:t>在《考生签到签退表》上签到，入座后将《准考证》和有效身份证件放在课桌右上角，以便核验。</w:t>
      </w:r>
      <w:r w:rsidR="002B32FE" w:rsidRPr="004369DB">
        <w:rPr>
          <w:rFonts w:ascii="仿宋" w:eastAsia="仿宋" w:hAnsi="仿宋" w:hint="eastAsia"/>
          <w:sz w:val="32"/>
          <w:szCs w:val="32"/>
        </w:rPr>
        <w:t>考试</w:t>
      </w:r>
      <w:r w:rsidR="002B32FE" w:rsidRPr="004369DB">
        <w:rPr>
          <w:rFonts w:ascii="仿宋" w:eastAsia="仿宋" w:hAnsi="仿宋"/>
          <w:sz w:val="32"/>
          <w:szCs w:val="32"/>
        </w:rPr>
        <w:t>全程</w:t>
      </w:r>
      <w:r w:rsidR="00E86F80" w:rsidRPr="004369DB">
        <w:rPr>
          <w:rFonts w:ascii="仿宋" w:eastAsia="仿宋" w:hAnsi="仿宋" w:hint="eastAsia"/>
          <w:sz w:val="32"/>
          <w:szCs w:val="32"/>
        </w:rPr>
        <w:t>需</w:t>
      </w:r>
      <w:r w:rsidR="002B32FE" w:rsidRPr="004369DB">
        <w:rPr>
          <w:rFonts w:ascii="仿宋" w:eastAsia="仿宋" w:hAnsi="仿宋"/>
          <w:sz w:val="32"/>
          <w:szCs w:val="32"/>
        </w:rPr>
        <w:t>佩戴口罩。</w:t>
      </w:r>
    </w:p>
    <w:p w:rsidR="00E5517B" w:rsidRPr="004369DB" w:rsidRDefault="00D11F90" w:rsidP="006C5E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69DB">
        <w:rPr>
          <w:rFonts w:ascii="仿宋" w:eastAsia="仿宋" w:hAnsi="仿宋"/>
          <w:sz w:val="32"/>
          <w:szCs w:val="32"/>
        </w:rPr>
        <w:t>2</w:t>
      </w:r>
      <w:r w:rsidR="004369DB">
        <w:rPr>
          <w:rFonts w:ascii="仿宋" w:eastAsia="仿宋" w:hAnsi="仿宋" w:hint="eastAsia"/>
          <w:sz w:val="32"/>
          <w:szCs w:val="32"/>
        </w:rPr>
        <w:t>.参</w:t>
      </w:r>
      <w:r w:rsidRPr="004369DB">
        <w:rPr>
          <w:rFonts w:ascii="仿宋" w:eastAsia="仿宋" w:hAnsi="仿宋"/>
          <w:sz w:val="32"/>
          <w:szCs w:val="32"/>
        </w:rPr>
        <w:t>加纸笔考试的考生应自备2B铅笔、黑色签字笔、橡皮、铅笔刀，其他任何物品不得带入考室。对考生文具有特殊要求的，按规定执行。在监考员启封试卷袋前，考场内准考证号为首位和末位的两位考生负责检查试卷袋密封情况，并签字。</w:t>
      </w:r>
    </w:p>
    <w:p w:rsidR="00E5517B" w:rsidRPr="004369DB" w:rsidRDefault="00D11F90" w:rsidP="006C5E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69DB">
        <w:rPr>
          <w:rFonts w:ascii="仿宋" w:eastAsia="仿宋" w:hAnsi="仿宋"/>
          <w:sz w:val="32"/>
          <w:szCs w:val="32"/>
        </w:rPr>
        <w:t>3</w:t>
      </w:r>
      <w:r w:rsidR="004369DB">
        <w:rPr>
          <w:rFonts w:ascii="仿宋" w:eastAsia="仿宋" w:hAnsi="仿宋" w:hint="eastAsia"/>
          <w:sz w:val="32"/>
          <w:szCs w:val="32"/>
        </w:rPr>
        <w:t>.</w:t>
      </w:r>
      <w:r w:rsidRPr="004369DB">
        <w:rPr>
          <w:rFonts w:ascii="仿宋" w:eastAsia="仿宋" w:hAnsi="仿宋"/>
          <w:sz w:val="32"/>
          <w:szCs w:val="32"/>
        </w:rPr>
        <w:t>开考</w:t>
      </w:r>
      <w:r w:rsidR="00E86F80" w:rsidRPr="004369DB">
        <w:rPr>
          <w:rFonts w:ascii="仿宋" w:eastAsia="仿宋" w:hAnsi="仿宋"/>
          <w:sz w:val="32"/>
          <w:szCs w:val="32"/>
        </w:rPr>
        <w:t>15</w:t>
      </w:r>
      <w:r w:rsidRPr="004369DB">
        <w:rPr>
          <w:rFonts w:ascii="仿宋" w:eastAsia="仿宋" w:hAnsi="仿宋"/>
          <w:sz w:val="32"/>
          <w:szCs w:val="32"/>
        </w:rPr>
        <w:t>分钟后考生不得进入考室。</w:t>
      </w:r>
    </w:p>
    <w:p w:rsidR="00E5517B" w:rsidRPr="004369DB" w:rsidRDefault="00D11F90" w:rsidP="006C5EEE">
      <w:pPr>
        <w:spacing w:line="5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369DB">
        <w:rPr>
          <w:rFonts w:ascii="仿宋" w:eastAsia="仿宋" w:hAnsi="仿宋" w:hint="eastAsia"/>
          <w:sz w:val="32"/>
          <w:szCs w:val="32"/>
        </w:rPr>
        <w:t>4</w:t>
      </w:r>
      <w:r w:rsidR="004369DB">
        <w:rPr>
          <w:rFonts w:ascii="仿宋" w:eastAsia="仿宋" w:hAnsi="仿宋" w:hint="eastAsia"/>
          <w:sz w:val="32"/>
          <w:szCs w:val="32"/>
        </w:rPr>
        <w:t>.</w:t>
      </w:r>
      <w:r w:rsidR="00986E5A" w:rsidRPr="004369DB">
        <w:rPr>
          <w:rFonts w:ascii="仿宋" w:eastAsia="仿宋" w:hAnsi="仿宋"/>
          <w:kern w:val="0"/>
          <w:sz w:val="32"/>
          <w:szCs w:val="32"/>
        </w:rPr>
        <w:t>在考试规定时间前完成答题</w:t>
      </w:r>
      <w:r w:rsidR="00986E5A" w:rsidRPr="004369DB">
        <w:rPr>
          <w:rFonts w:ascii="仿宋" w:eastAsia="仿宋" w:hAnsi="仿宋" w:hint="eastAsia"/>
          <w:kern w:val="0"/>
          <w:sz w:val="32"/>
          <w:szCs w:val="32"/>
        </w:rPr>
        <w:t>,考试过程</w:t>
      </w:r>
      <w:r w:rsidR="00986E5A" w:rsidRPr="004369DB">
        <w:rPr>
          <w:rFonts w:ascii="仿宋" w:eastAsia="仿宋" w:hAnsi="仿宋"/>
          <w:kern w:val="0"/>
          <w:sz w:val="32"/>
          <w:szCs w:val="32"/>
        </w:rPr>
        <w:t>中不得</w:t>
      </w:r>
      <w:r w:rsidRPr="004369DB">
        <w:rPr>
          <w:rFonts w:ascii="仿宋" w:eastAsia="仿宋" w:hAnsi="仿宋"/>
          <w:kern w:val="0"/>
          <w:sz w:val="32"/>
          <w:szCs w:val="32"/>
        </w:rPr>
        <w:t>离开。</w:t>
      </w:r>
    </w:p>
    <w:p w:rsidR="00E5517B" w:rsidRPr="004369DB" w:rsidRDefault="00D11F90" w:rsidP="006C5E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69DB">
        <w:rPr>
          <w:rFonts w:ascii="仿宋" w:eastAsia="仿宋" w:hAnsi="仿宋" w:hint="eastAsia"/>
          <w:sz w:val="32"/>
          <w:szCs w:val="32"/>
        </w:rPr>
        <w:t>5</w:t>
      </w:r>
      <w:r w:rsidR="004369DB">
        <w:rPr>
          <w:rFonts w:ascii="仿宋" w:eastAsia="仿宋" w:hAnsi="仿宋" w:hint="eastAsia"/>
          <w:sz w:val="32"/>
          <w:szCs w:val="32"/>
        </w:rPr>
        <w:t>.</w:t>
      </w:r>
      <w:r w:rsidRPr="004369DB">
        <w:rPr>
          <w:rFonts w:ascii="仿宋" w:eastAsia="仿宋" w:hAnsi="仿宋"/>
          <w:sz w:val="32"/>
          <w:szCs w:val="32"/>
        </w:rPr>
        <w:t>考生在考场内必须保持安静，不准交头接耳、左顾右盼；不准偷窥；不准吸烟。</w:t>
      </w:r>
    </w:p>
    <w:p w:rsidR="00E5517B" w:rsidRPr="004369DB" w:rsidRDefault="00D11F90" w:rsidP="006C5E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69DB">
        <w:rPr>
          <w:rFonts w:ascii="仿宋" w:eastAsia="仿宋" w:hAnsi="仿宋" w:hint="eastAsia"/>
          <w:sz w:val="32"/>
          <w:szCs w:val="32"/>
        </w:rPr>
        <w:t>6</w:t>
      </w:r>
      <w:r w:rsidR="004369DB">
        <w:rPr>
          <w:rFonts w:ascii="仿宋" w:eastAsia="仿宋" w:hAnsi="仿宋" w:hint="eastAsia"/>
          <w:sz w:val="32"/>
          <w:szCs w:val="32"/>
        </w:rPr>
        <w:t>.</w:t>
      </w:r>
      <w:r w:rsidRPr="004369DB">
        <w:rPr>
          <w:rFonts w:ascii="仿宋" w:eastAsia="仿宋" w:hAnsi="仿宋"/>
          <w:sz w:val="32"/>
          <w:szCs w:val="32"/>
        </w:rPr>
        <w:t>考生不得要求监考员解释试题，如遇问题，可举手询问。</w:t>
      </w:r>
    </w:p>
    <w:p w:rsidR="00E5517B" w:rsidRPr="004369DB" w:rsidRDefault="00D11F90" w:rsidP="006C5E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69DB">
        <w:rPr>
          <w:rFonts w:ascii="仿宋" w:eastAsia="仿宋" w:hAnsi="仿宋" w:hint="eastAsia"/>
          <w:sz w:val="32"/>
          <w:szCs w:val="32"/>
        </w:rPr>
        <w:t>7</w:t>
      </w:r>
      <w:r w:rsidR="004369DB">
        <w:rPr>
          <w:rFonts w:ascii="仿宋" w:eastAsia="仿宋" w:hAnsi="仿宋" w:hint="eastAsia"/>
          <w:sz w:val="32"/>
          <w:szCs w:val="32"/>
        </w:rPr>
        <w:t>.</w:t>
      </w:r>
      <w:r w:rsidRPr="004369DB">
        <w:rPr>
          <w:rFonts w:ascii="仿宋" w:eastAsia="仿宋" w:hAnsi="仿宋"/>
          <w:sz w:val="32"/>
          <w:szCs w:val="32"/>
        </w:rPr>
        <w:t>考试结束，监考员回收试卷和答题卡，</w:t>
      </w:r>
      <w:r w:rsidRPr="004369DB">
        <w:rPr>
          <w:rFonts w:ascii="仿宋" w:eastAsia="仿宋" w:hAnsi="仿宋" w:hint="eastAsia"/>
          <w:sz w:val="32"/>
          <w:szCs w:val="32"/>
        </w:rPr>
        <w:t>由</w:t>
      </w:r>
      <w:r w:rsidRPr="004369DB">
        <w:rPr>
          <w:rFonts w:ascii="仿宋" w:eastAsia="仿宋" w:hAnsi="仿宋"/>
          <w:sz w:val="32"/>
          <w:szCs w:val="32"/>
        </w:rPr>
        <w:t>监考员清点答题卡和试卷无误后，考生方可离场。</w:t>
      </w:r>
    </w:p>
    <w:p w:rsidR="00E5517B" w:rsidRPr="004369DB" w:rsidRDefault="00D11F90" w:rsidP="006C5E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69DB">
        <w:rPr>
          <w:rFonts w:ascii="仿宋" w:eastAsia="仿宋" w:hAnsi="仿宋" w:hint="eastAsia"/>
          <w:sz w:val="32"/>
          <w:szCs w:val="32"/>
        </w:rPr>
        <w:t>8</w:t>
      </w:r>
      <w:r w:rsidR="004369DB">
        <w:rPr>
          <w:rFonts w:ascii="仿宋" w:eastAsia="仿宋" w:hAnsi="仿宋" w:hint="eastAsia"/>
          <w:sz w:val="32"/>
          <w:szCs w:val="32"/>
        </w:rPr>
        <w:t>.</w:t>
      </w:r>
      <w:r w:rsidRPr="004369DB">
        <w:rPr>
          <w:rFonts w:ascii="仿宋" w:eastAsia="仿宋" w:hAnsi="仿宋"/>
          <w:sz w:val="32"/>
          <w:szCs w:val="32"/>
        </w:rPr>
        <w:t>考生应自觉服从监考员管理，不得以任何理由妨碍监考员监考工作。对违法违规的考生，将依据有关法律法规进行处理。</w:t>
      </w:r>
    </w:p>
    <w:sectPr w:rsidR="00E5517B" w:rsidRPr="0043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2C"/>
    <w:rsid w:val="00072837"/>
    <w:rsid w:val="001D17A0"/>
    <w:rsid w:val="002B32FE"/>
    <w:rsid w:val="004369DB"/>
    <w:rsid w:val="0065467D"/>
    <w:rsid w:val="006C5EEE"/>
    <w:rsid w:val="00721E6F"/>
    <w:rsid w:val="00986E5A"/>
    <w:rsid w:val="00A30BF4"/>
    <w:rsid w:val="00AA762C"/>
    <w:rsid w:val="00BB1FB6"/>
    <w:rsid w:val="00C33B8B"/>
    <w:rsid w:val="00C62A26"/>
    <w:rsid w:val="00D11F90"/>
    <w:rsid w:val="00E5517B"/>
    <w:rsid w:val="00E86F80"/>
    <w:rsid w:val="00F50971"/>
    <w:rsid w:val="00FB0EE4"/>
    <w:rsid w:val="2022459A"/>
    <w:rsid w:val="3C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5EB1"/>
  <w15:docId w15:val="{0282D829-AD1F-4DBB-9F51-62C3DD6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副标题 字符"/>
    <w:basedOn w:val="a0"/>
    <w:link w:val="a7"/>
    <w:qFormat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4369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369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408</Characters>
  <Application>Microsoft Office Word</Application>
  <DocSecurity>0</DocSecurity>
  <Lines>3</Lines>
  <Paragraphs>1</Paragraphs>
  <ScaleCrop>false</ScaleCrop>
  <Company>MS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艾力西尔</cp:lastModifiedBy>
  <cp:revision>13</cp:revision>
  <cp:lastPrinted>2021-09-22T07:59:00Z</cp:lastPrinted>
  <dcterms:created xsi:type="dcterms:W3CDTF">2021-09-10T02:50:00Z</dcterms:created>
  <dcterms:modified xsi:type="dcterms:W3CDTF">2021-09-29T02:28:00Z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