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黑体" w:hAnsi="黑体" w:eastAsia="黑体" w:cs="黑体"/>
          <w:b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黑体" w:hAnsi="黑体" w:eastAsia="黑体" w:cs="黑体"/>
          <w:b/>
          <w:i w:val="0"/>
          <w:caps w:val="0"/>
          <w:spacing w:val="0"/>
          <w:w w:val="100"/>
          <w:sz w:val="44"/>
          <w:szCs w:val="44"/>
          <w:lang w:eastAsia="zh-CN"/>
        </w:rPr>
        <w:t>塔里木大学校外来访人员进校</w:t>
      </w:r>
      <w:r>
        <w:rPr>
          <w:rFonts w:hint="eastAsia" w:ascii="黑体" w:hAnsi="黑体" w:eastAsia="黑体" w:cs="黑体"/>
          <w:b/>
          <w:i w:val="0"/>
          <w:caps w:val="0"/>
          <w:spacing w:val="0"/>
          <w:w w:val="100"/>
          <w:sz w:val="44"/>
          <w:szCs w:val="44"/>
        </w:rPr>
        <w:t>审批表</w:t>
      </w:r>
    </w:p>
    <w:tbl>
      <w:tblPr>
        <w:tblStyle w:val="5"/>
        <w:tblW w:w="1087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465"/>
        <w:gridCol w:w="1328"/>
        <w:gridCol w:w="785"/>
        <w:gridCol w:w="66"/>
        <w:gridCol w:w="1151"/>
        <w:gridCol w:w="886"/>
        <w:gridCol w:w="880"/>
        <w:gridCol w:w="1591"/>
        <w:gridCol w:w="928"/>
        <w:gridCol w:w="18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姓名1</w:t>
            </w:r>
          </w:p>
        </w:tc>
        <w:tc>
          <w:tcPr>
            <w:tcW w:w="17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单位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</w:pP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身份证号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联系电话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姓名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单位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身份证号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联系电话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姓名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7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单位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身份证号</w:t>
            </w:r>
          </w:p>
        </w:tc>
        <w:tc>
          <w:tcPr>
            <w:tcW w:w="24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联系电话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4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申请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进校出发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时间</w:t>
            </w:r>
          </w:p>
        </w:tc>
        <w:tc>
          <w:tcPr>
            <w:tcW w:w="217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日 时</w:t>
            </w:r>
          </w:p>
        </w:tc>
        <w:tc>
          <w:tcPr>
            <w:tcW w:w="11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出发地</w:t>
            </w:r>
          </w:p>
        </w:tc>
        <w:tc>
          <w:tcPr>
            <w:tcW w:w="176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sz w:val="28"/>
                <w:szCs w:val="28"/>
                <w:lang w:val="en-US" w:eastAsia="zh-CN"/>
              </w:rPr>
              <w:t>河南南阳市</w:t>
            </w:r>
          </w:p>
        </w:tc>
        <w:tc>
          <w:tcPr>
            <w:tcW w:w="1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预计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进校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时间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242"/>
              <w:jc w:val="right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日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</w:trPr>
        <w:tc>
          <w:tcPr>
            <w:tcW w:w="14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hint="default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申请人员近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21天详细旅居史</w:t>
            </w:r>
          </w:p>
        </w:tc>
        <w:tc>
          <w:tcPr>
            <w:tcW w:w="9425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default" w:asci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sz w:val="28"/>
                <w:szCs w:val="28"/>
                <w:lang w:val="en-US" w:eastAsia="zh-CN"/>
              </w:rPr>
              <w:t>示例：7.20新疆阿拉尔-7.25山东菏泽市-7.27河南南阳市居住至今，（是/未）途径中高风险区及时间、地点，（是/未）曾经被集中或居家隔离及解除时间。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</w:trPr>
        <w:tc>
          <w:tcPr>
            <w:tcW w:w="14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申请进校校理由及返校途径路线</w:t>
            </w:r>
          </w:p>
        </w:tc>
        <w:tc>
          <w:tcPr>
            <w:tcW w:w="9425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sz w:val="28"/>
                <w:szCs w:val="28"/>
                <w:lang w:val="en-US" w:eastAsia="zh-CN"/>
              </w:rPr>
              <w:t>示例：因参加招聘考试。8.14河南南阳市—陕西西安市（火车D123，南阳-渭南-西安.....）—8.15西安—8.16乌鲁木齐市（飞机，CZ6845）—阿克苏（飞机，CZ6867）-阿拉尔市，本人已核实全程不途径中高风险区。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14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接待受理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单位意见</w:t>
            </w:r>
          </w:p>
        </w:tc>
        <w:tc>
          <w:tcPr>
            <w:tcW w:w="9425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1124" w:firstLine="3080" w:firstLineChars="1100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单位负责人签字：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1967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10873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审批情况（疫情防控指挥部）：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7280" w:firstLineChars="2600"/>
              <w:jc w:val="both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7280" w:firstLineChars="2600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审批人：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firstLine="8400" w:firstLineChars="3000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0873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实际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到校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时间：      月    日      时</w:t>
            </w:r>
          </w:p>
        </w:tc>
      </w:tr>
    </w:tbl>
    <w:p>
      <w:pPr>
        <w:snapToGrid/>
        <w:spacing w:before="0" w:beforeAutospacing="0" w:after="0" w:afterAutospacing="0" w:line="360" w:lineRule="exact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</w:rPr>
        <w:t>1.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  <w:lang w:eastAsia="zh-CN"/>
        </w:rPr>
        <w:t>必须提前至少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2天提交材料至学校指挥部，经学校指挥部研判批准后方可动身出发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</w:rPr>
        <w:t>。</w:t>
      </w:r>
    </w:p>
    <w:p>
      <w:pPr>
        <w:snapToGrid/>
        <w:spacing w:before="0" w:beforeAutospacing="0" w:after="0" w:afterAutospacing="0" w:line="360" w:lineRule="exact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24"/>
          <w:szCs w:val="24"/>
          <w:lang w:eastAsia="zh-CN"/>
        </w:rPr>
        <w:t>必须如实详细填写旅居史及途径路线情况，必须避开中高风险区。</w:t>
      </w:r>
    </w:p>
    <w:p>
      <w:pPr>
        <w:snapToGrid/>
        <w:spacing w:before="0" w:beforeAutospacing="0" w:after="0" w:afterAutospacing="0" w:line="360" w:lineRule="exact"/>
        <w:jc w:val="both"/>
        <w:textAlignment w:val="baseline"/>
        <w:rPr>
          <w:rFonts w:hint="default" w:ascii="仿宋" w:hAnsi="仿宋" w:eastAsia="仿宋" w:cs="仿宋"/>
          <w:b w:val="0"/>
          <w:i w:val="0"/>
          <w:caps w:val="0"/>
          <w:spacing w:val="-11"/>
          <w:w w:val="1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-11"/>
          <w:w w:val="100"/>
          <w:sz w:val="24"/>
          <w:szCs w:val="24"/>
          <w:lang w:val="en-US" w:eastAsia="zh-CN"/>
        </w:rPr>
        <w:t>3.附《健康码》《最新行程卡》、《近7日核酸报告》、《个人防控责任承诺书》，特殊情况附解除隔离告知书。</w:t>
      </w:r>
    </w:p>
    <w:sectPr>
      <w:pgSz w:w="11906" w:h="16838"/>
      <w:pgMar w:top="993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6D"/>
    <w:rsid w:val="00007ADF"/>
    <w:rsid w:val="00013F79"/>
    <w:rsid w:val="00050DCC"/>
    <w:rsid w:val="000D26AA"/>
    <w:rsid w:val="000F2D6D"/>
    <w:rsid w:val="00192FC7"/>
    <w:rsid w:val="001931BF"/>
    <w:rsid w:val="002219B1"/>
    <w:rsid w:val="002A28B3"/>
    <w:rsid w:val="00386E85"/>
    <w:rsid w:val="00416E4F"/>
    <w:rsid w:val="004554C6"/>
    <w:rsid w:val="00495C03"/>
    <w:rsid w:val="005F3A65"/>
    <w:rsid w:val="006221A5"/>
    <w:rsid w:val="006C1CE4"/>
    <w:rsid w:val="006C79F6"/>
    <w:rsid w:val="00854D3D"/>
    <w:rsid w:val="00887E97"/>
    <w:rsid w:val="008A6195"/>
    <w:rsid w:val="00963466"/>
    <w:rsid w:val="009C5CE2"/>
    <w:rsid w:val="00A104FA"/>
    <w:rsid w:val="00A3355B"/>
    <w:rsid w:val="00A57052"/>
    <w:rsid w:val="00A72BF9"/>
    <w:rsid w:val="00AA3DDF"/>
    <w:rsid w:val="00AB2808"/>
    <w:rsid w:val="00AB5DF0"/>
    <w:rsid w:val="00B246A7"/>
    <w:rsid w:val="00B92AF2"/>
    <w:rsid w:val="00BF701B"/>
    <w:rsid w:val="00C63F90"/>
    <w:rsid w:val="00CF253B"/>
    <w:rsid w:val="00CF6082"/>
    <w:rsid w:val="00D11AD1"/>
    <w:rsid w:val="00D22DC8"/>
    <w:rsid w:val="00D92710"/>
    <w:rsid w:val="00E91B76"/>
    <w:rsid w:val="00EA4960"/>
    <w:rsid w:val="00EA5E41"/>
    <w:rsid w:val="00EE04AD"/>
    <w:rsid w:val="00F01B5C"/>
    <w:rsid w:val="07924698"/>
    <w:rsid w:val="09580FC0"/>
    <w:rsid w:val="0A4C4623"/>
    <w:rsid w:val="0CA42472"/>
    <w:rsid w:val="1E373C7F"/>
    <w:rsid w:val="251E3689"/>
    <w:rsid w:val="2A791C8C"/>
    <w:rsid w:val="3ABB4A43"/>
    <w:rsid w:val="3F9021E8"/>
    <w:rsid w:val="65C8249A"/>
    <w:rsid w:val="7C8D34B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shenduxitong</Company>
  <Pages>1</Pages>
  <Words>72</Words>
  <Characters>413</Characters>
  <Lines>3</Lines>
  <Paragraphs>1</Paragraphs>
  <TotalTime>1</TotalTime>
  <ScaleCrop>false</ScaleCrop>
  <LinksUpToDate>false</LinksUpToDate>
  <CharactersWithSpaces>484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2020-01-31T05:07:00Z</dcterms:created>
  <dc:creator>Administrator</dc:creator>
  <cp:lastModifiedBy>朵一</cp:lastModifiedBy>
  <cp:lastPrinted>2020-02-01T02:26:00Z</cp:lastPrinted>
  <dcterms:modified xsi:type="dcterms:W3CDTF">2021-09-14T08:28:04Z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