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CC0" w:rsidRDefault="00CF3B21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692CC0" w:rsidRDefault="00CF3B2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西洞庭小学音乐教师</w:t>
      </w:r>
      <w:bookmarkStart w:id="0" w:name="_GoBack"/>
      <w:bookmarkEnd w:id="0"/>
      <w:r>
        <w:rPr>
          <w:rFonts w:hint="eastAsia"/>
          <w:sz w:val="32"/>
          <w:szCs w:val="32"/>
        </w:rPr>
        <w:t>岗位）</w:t>
      </w:r>
    </w:p>
    <w:p w:rsidR="00692CC0" w:rsidRDefault="00692CC0">
      <w:pPr>
        <w:rPr>
          <w:sz w:val="28"/>
          <w:szCs w:val="28"/>
        </w:rPr>
      </w:pPr>
    </w:p>
    <w:p w:rsidR="00692CC0" w:rsidRDefault="00CF3B21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教师试讲教材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音乐</w:t>
      </w:r>
      <w:r>
        <w:rPr>
          <w:rFonts w:ascii="宋体" w:eastAsia="宋体" w:hAnsi="宋体" w:cs="宋体" w:hint="eastAsia"/>
          <w:sz w:val="28"/>
          <w:szCs w:val="28"/>
          <w:u w:val="single"/>
        </w:rPr>
        <w:t>(</w:t>
      </w:r>
      <w:r>
        <w:rPr>
          <w:rFonts w:ascii="宋体" w:eastAsia="宋体" w:hAnsi="宋体" w:cs="宋体" w:hint="eastAsia"/>
          <w:sz w:val="28"/>
          <w:szCs w:val="28"/>
          <w:u w:val="single"/>
        </w:rPr>
        <w:t>简谱）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>五年级上册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</w:p>
    <w:p w:rsidR="00692CC0" w:rsidRDefault="00CF3B21">
      <w:pPr>
        <w:numPr>
          <w:ilvl w:val="0"/>
          <w:numId w:val="1"/>
        </w:num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试讲教材主编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>张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前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刘清华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</w:t>
      </w:r>
    </w:p>
    <w:p w:rsidR="00692CC0" w:rsidRDefault="00CF3B21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试讲教材出版社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湖南文艺出版社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</w:t>
      </w:r>
    </w:p>
    <w:p w:rsidR="00692CC0" w:rsidRDefault="00692CC0">
      <w:pPr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6553"/>
        <w:gridCol w:w="1034"/>
      </w:tblGrid>
      <w:tr w:rsidR="00692CC0">
        <w:tc>
          <w:tcPr>
            <w:tcW w:w="935" w:type="dxa"/>
          </w:tcPr>
          <w:p w:rsidR="00692CC0" w:rsidRDefault="00CF3B2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3" w:type="dxa"/>
          </w:tcPr>
          <w:p w:rsidR="00692CC0" w:rsidRDefault="00CF3B2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题</w:t>
            </w:r>
          </w:p>
        </w:tc>
        <w:tc>
          <w:tcPr>
            <w:tcW w:w="1034" w:type="dxa"/>
          </w:tcPr>
          <w:p w:rsidR="00692CC0" w:rsidRDefault="00CF3B21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692CC0">
        <w:trPr>
          <w:trHeight w:val="596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唱）新东北风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034" w:type="dxa"/>
            <w:vMerge w:val="restart"/>
          </w:tcPr>
          <w:p w:rsidR="00692CC0" w:rsidRDefault="00692CC0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692CC0" w:rsidRDefault="00692CC0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692CC0" w:rsidRDefault="00692CC0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692CC0" w:rsidRDefault="00692CC0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692CC0" w:rsidRDefault="00CF3B21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692CC0">
        <w:trPr>
          <w:trHeight w:val="616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唱）唱支最美的歌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P</w:t>
            </w:r>
            <w:r>
              <w:rPr>
                <w:rFonts w:ascii="宋体" w:eastAsia="宋体" w:hAnsi="宋体" w:cs="宋体" w:hint="eastAsia"/>
                <w:sz w:val="24"/>
              </w:rPr>
              <w:t>12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P13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695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（音乐知识）</w:t>
            </w:r>
            <w:r>
              <w:rPr>
                <w:rFonts w:ascii="宋体" w:eastAsia="宋体" w:hAnsi="宋体" w:cs="宋体" w:hint="eastAsia"/>
                <w:sz w:val="24"/>
              </w:rPr>
              <w:t>八三拍子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P</w:t>
            </w: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753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唱）我可爱的家乡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707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唱）祖国印象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22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23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726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4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（音乐知识）</w:t>
            </w:r>
            <w:r>
              <w:rPr>
                <w:rFonts w:ascii="宋体" w:eastAsia="宋体" w:hAnsi="宋体" w:cs="宋体" w:hint="eastAsia"/>
                <w:sz w:val="24"/>
              </w:rPr>
              <w:t>八六拍子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P</w:t>
            </w:r>
            <w:r>
              <w:rPr>
                <w:rFonts w:ascii="宋体" w:eastAsia="宋体" w:hAnsi="宋体" w:cs="宋体" w:hint="eastAsia"/>
                <w:sz w:val="24"/>
              </w:rPr>
              <w:t>23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576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5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唱）真善美的小世界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P</w:t>
            </w:r>
            <w:r>
              <w:rPr>
                <w:rFonts w:ascii="宋体" w:eastAsia="宋体" w:hAnsi="宋体" w:cs="宋体" w:hint="eastAsia"/>
                <w:sz w:val="24"/>
              </w:rPr>
              <w:t xml:space="preserve">26  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635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</w:rPr>
              <w:t>课：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</w:t>
            </w:r>
            <w:r>
              <w:rPr>
                <w:rFonts w:ascii="宋体" w:eastAsia="宋体" w:hAnsi="宋体" w:cs="宋体" w:hint="eastAsia"/>
                <w:sz w:val="24"/>
              </w:rPr>
              <w:t>拥军秧歌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32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578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唱）游击队歌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 xml:space="preserve">42   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692CC0">
        <w:trPr>
          <w:trHeight w:val="638"/>
        </w:trPr>
        <w:tc>
          <w:tcPr>
            <w:tcW w:w="935" w:type="dxa"/>
          </w:tcPr>
          <w:p w:rsidR="00692CC0" w:rsidRDefault="00CF3B21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3" w:type="dxa"/>
          </w:tcPr>
          <w:p w:rsidR="00692CC0" w:rsidRDefault="00CF3B21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</w:t>
            </w:r>
            <w:r>
              <w:rPr>
                <w:rFonts w:ascii="宋体" w:eastAsia="宋体" w:hAnsi="宋体" w:cs="宋体" w:hint="eastAsia"/>
                <w:sz w:val="24"/>
              </w:rPr>
              <w:t>10</w:t>
            </w:r>
            <w:r>
              <w:rPr>
                <w:rFonts w:ascii="宋体" w:eastAsia="宋体" w:hAnsi="宋体" w:cs="宋体" w:hint="eastAsia"/>
                <w:sz w:val="24"/>
              </w:rPr>
              <w:t>课</w:t>
            </w:r>
            <w:r>
              <w:rPr>
                <w:rFonts w:ascii="宋体" w:eastAsia="宋体" w:hAnsi="宋体" w:cs="宋体" w:hint="eastAsia"/>
                <w:sz w:val="24"/>
              </w:rPr>
              <w:t>：</w:t>
            </w:r>
            <w:r>
              <w:rPr>
                <w:rFonts w:ascii="宋体" w:eastAsia="宋体" w:hAnsi="宋体" w:cs="宋体" w:hint="eastAsia"/>
                <w:sz w:val="24"/>
              </w:rPr>
              <w:t>（</w:t>
            </w:r>
            <w:r>
              <w:rPr>
                <w:rFonts w:ascii="宋体" w:eastAsia="宋体" w:hAnsi="宋体" w:cs="宋体" w:hint="eastAsia"/>
                <w:sz w:val="24"/>
              </w:rPr>
              <w:t>演</w:t>
            </w:r>
            <w:r>
              <w:rPr>
                <w:rFonts w:ascii="宋体" w:eastAsia="宋体" w:hAnsi="宋体" w:cs="宋体" w:hint="eastAsia"/>
                <w:sz w:val="24"/>
              </w:rPr>
              <w:t>唱）踏雪寻梅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   </w:t>
            </w:r>
            <w:r>
              <w:rPr>
                <w:rFonts w:ascii="宋体" w:eastAsia="宋体" w:hAnsi="宋体" w:cs="宋体" w:hint="eastAsia"/>
                <w:sz w:val="24"/>
              </w:rPr>
              <w:t xml:space="preserve"> P</w:t>
            </w:r>
            <w:r>
              <w:rPr>
                <w:rFonts w:ascii="宋体" w:eastAsia="宋体" w:hAnsi="宋体" w:cs="宋体" w:hint="eastAsia"/>
                <w:sz w:val="24"/>
              </w:rPr>
              <w:t xml:space="preserve">48  </w:t>
            </w:r>
          </w:p>
        </w:tc>
        <w:tc>
          <w:tcPr>
            <w:tcW w:w="1034" w:type="dxa"/>
            <w:vMerge/>
          </w:tcPr>
          <w:p w:rsidR="00692CC0" w:rsidRDefault="00692CC0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692CC0" w:rsidRDefault="00692CC0">
      <w:pPr>
        <w:spacing w:line="360" w:lineRule="auto"/>
        <w:rPr>
          <w:rFonts w:ascii="宋体" w:eastAsia="宋体" w:hAnsi="宋体" w:cs="宋体"/>
          <w:sz w:val="24"/>
        </w:rPr>
      </w:pPr>
    </w:p>
    <w:sectPr w:rsidR="00692C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6EA"/>
    <w:rsid w:val="0020481D"/>
    <w:rsid w:val="002D16EA"/>
    <w:rsid w:val="0055092E"/>
    <w:rsid w:val="00692CC0"/>
    <w:rsid w:val="006C576C"/>
    <w:rsid w:val="007B20E0"/>
    <w:rsid w:val="00AE3353"/>
    <w:rsid w:val="00B2485F"/>
    <w:rsid w:val="00C742D7"/>
    <w:rsid w:val="00C80D6C"/>
    <w:rsid w:val="00CB75CE"/>
    <w:rsid w:val="00CF3B21"/>
    <w:rsid w:val="00DB7FE1"/>
    <w:rsid w:val="01A06EA1"/>
    <w:rsid w:val="03B62DD6"/>
    <w:rsid w:val="14303F50"/>
    <w:rsid w:val="15BB0071"/>
    <w:rsid w:val="17BF0680"/>
    <w:rsid w:val="199F2A36"/>
    <w:rsid w:val="1A365D9B"/>
    <w:rsid w:val="2D336E30"/>
    <w:rsid w:val="30CB7CA5"/>
    <w:rsid w:val="319443D7"/>
    <w:rsid w:val="3B7C50DE"/>
    <w:rsid w:val="404D1A27"/>
    <w:rsid w:val="42F70F2C"/>
    <w:rsid w:val="55312936"/>
    <w:rsid w:val="560F4225"/>
    <w:rsid w:val="562A5B2A"/>
    <w:rsid w:val="574B04F4"/>
    <w:rsid w:val="5D9F4537"/>
    <w:rsid w:val="5F632F34"/>
    <w:rsid w:val="648A7DCF"/>
    <w:rsid w:val="6DD83805"/>
    <w:rsid w:val="7854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B9E31D2-585E-4D97-B9DC-33C9E8AE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cp:lastPrinted>2021-09-01T08:39:00Z</cp:lastPrinted>
  <dcterms:created xsi:type="dcterms:W3CDTF">2021-06-23T03:28:00Z</dcterms:created>
  <dcterms:modified xsi:type="dcterms:W3CDTF">2021-09-02T00:16:00Z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CFCC19CB771D403EABB97E7171E4E54F</vt:lpwstr>
  </property>
</Properties>
</file>