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件</w:t>
      </w:r>
    </w:p>
    <w:p>
      <w:pPr>
        <w:spacing w:line="600" w:lineRule="exact"/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202</w:t>
      </w:r>
      <w:r>
        <w:rPr>
          <w:rFonts w:hint="eastAsia" w:ascii="方正小标宋简体" w:eastAsia="方正小标宋简体"/>
          <w:spacing w:val="-17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pacing w:val="-17"/>
          <w:sz w:val="44"/>
          <w:szCs w:val="44"/>
        </w:rPr>
        <w:t>年海城区公开招聘宣传统战专干</w:t>
      </w:r>
    </w:p>
    <w:p>
      <w:pPr>
        <w:spacing w:line="600" w:lineRule="exact"/>
        <w:jc w:val="center"/>
        <w:rPr>
          <w:rFonts w:hint="eastAsia" w:asci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eastAsia="方正小标宋简体" w:cs="方正小标宋简体"/>
          <w:kern w:val="0"/>
          <w:sz w:val="40"/>
          <w:szCs w:val="40"/>
        </w:rPr>
        <w:t xml:space="preserve">报名登记表 </w:t>
      </w:r>
    </w:p>
    <w:tbl>
      <w:tblPr>
        <w:tblStyle w:val="4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20"/>
        <w:gridCol w:w="900"/>
        <w:gridCol w:w="1080"/>
        <w:gridCol w:w="1260"/>
        <w:gridCol w:w="635"/>
        <w:gridCol w:w="98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户籍所地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  位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360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75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职业（执业）资格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260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2" w:hRule="atLeast"/>
          <w:jc w:val="center"/>
        </w:trPr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0" w:type="dxa"/>
            <w:vMerge w:val="continue"/>
            <w:noWrap w:val="0"/>
            <w:vAlign w:val="center"/>
          </w:tcPr>
          <w:p/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报考岗位及报名人签字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拟报岗位：</w:t>
            </w:r>
          </w:p>
          <w:p>
            <w:pPr>
              <w:spacing w:line="440" w:lineRule="exact"/>
              <w:ind w:firstLine="6240" w:firstLineChars="2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报名人：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2020年1月   日</w:t>
            </w:r>
          </w:p>
        </w:tc>
      </w:tr>
    </w:tbl>
    <w:p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说明：1、此表用黑色钢笔填写，字迹要清楚；</w:t>
      </w:r>
    </w:p>
    <w:p>
      <w:pPr>
        <w:ind w:firstLine="720" w:firstLineChars="300"/>
      </w:pPr>
      <w:r>
        <w:rPr>
          <w:rFonts w:hint="eastAsia" w:ascii="仿宋_GB2312" w:eastAsia="仿宋_GB2312"/>
          <w:sz w:val="24"/>
        </w:rPr>
        <w:t>2、此表须如实填写，经审核发现与事实不符的，责任自负。</w:t>
      </w:r>
      <w:r>
        <w:rPr>
          <w:rStyle w:val="6"/>
          <w:rFonts w:hint="eastAsia" w:ascii="仿宋_GB2312" w:eastAsia="仿宋_GB2312"/>
          <w:color w:val="000000"/>
          <w:sz w:val="30"/>
          <w:szCs w:val="30"/>
        </w:rPr>
        <w:t xml:space="preserve">                                                  </w:t>
      </w: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A293A"/>
    <w:rsid w:val="04DD2A29"/>
    <w:rsid w:val="0940691E"/>
    <w:rsid w:val="4D1239B9"/>
    <w:rsid w:val="53A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2020-12-28T01:09:00Z</dcterms:created>
  <dc:creator>WPS_1560387422</dc:creator>
  <cp:lastModifiedBy>Administrator</cp:lastModifiedBy>
  <cp:lastPrinted>2021-08-27T04:37:20Z</cp:lastPrinted>
  <dcterms:modified xsi:type="dcterms:W3CDTF">2021-08-27T04:37:41Z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203E96E0BC3B465F9949D5AF10F67308</vt:lpwstr>
  </property>
</Properties>
</file>