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附件2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u w:val="none"/>
          <w:shd w:val="clear" w:color="auto" w:fill="FFFFFF"/>
        </w:rPr>
        <w:t>2021年</w:t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u w:val="none"/>
          <w:shd w:val="clear" w:color="auto" w:fill="FFFFFF"/>
          <w:lang w:eastAsia="zh-CN"/>
        </w:rPr>
        <w:t>单</w:t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D3D3D"/>
          <w:spacing w:val="0"/>
          <w:sz w:val="44"/>
          <w:szCs w:val="44"/>
          <w:u w:val="none"/>
          <w:shd w:val="clear" w:color="auto" w:fill="FFFFFF"/>
        </w:rPr>
        <w:t>县部分县直事业单位引进第三批高层次人才报名表</w:t>
      </w:r>
    </w:p>
    <w:tbl>
      <w:tblPr>
        <w:tblStyle w:val="2"/>
        <w:tblpPr w:leftFromText="180" w:rightFromText="180" w:vertAnchor="text" w:horzAnchor="page" w:tblpX="1530" w:tblpY="532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26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报考单位</w:t>
            </w:r>
          </w:p>
        </w:tc>
        <w:tc>
          <w:tcPr>
            <w:tcW w:w="25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17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1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  学位</w:t>
            </w:r>
          </w:p>
        </w:tc>
        <w:tc>
          <w:tcPr>
            <w:tcW w:w="18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硕士</w:t>
            </w:r>
            <w:r>
              <w:rPr>
                <w:rFonts w:hint="eastAsia" w:ascii="黑体" w:hAnsi="黑体" w:eastAsia="黑体" w:cs="宋体"/>
                <w:szCs w:val="21"/>
              </w:rPr>
              <w:t>研究生毕业院校及专业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1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  <w:lang w:val="en-US" w:eastAsia="zh-CN"/>
              </w:rPr>
              <w:t>博士</w:t>
            </w:r>
            <w:r>
              <w:rPr>
                <w:rFonts w:hint="eastAsia" w:ascii="黑体" w:hAnsi="黑体" w:eastAsia="黑体" w:cs="宋体"/>
                <w:szCs w:val="21"/>
              </w:rPr>
              <w:t>研究生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（如：法学博士）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 简历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 荣誉</w:t>
            </w:r>
          </w:p>
        </w:tc>
        <w:tc>
          <w:tcPr>
            <w:tcW w:w="8440" w:type="dxa"/>
            <w:gridSpan w:val="14"/>
            <w:tcBorders>
              <w:lef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 成员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填表日期：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E38"/>
    <w:rsid w:val="001042F2"/>
    <w:rsid w:val="00E02E38"/>
    <w:rsid w:val="465472B8"/>
    <w:rsid w:val="508538DE"/>
    <w:rsid w:val="645D1CE1"/>
    <w:rsid w:val="72AC27C2"/>
    <w:rsid w:val="7EB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2</TotalTime>
  <ScaleCrop>false</ScaleCrop>
  <LinksUpToDate>false</LinksUpToDate>
  <CharactersWithSpaces>344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2021-08-12T05:24:00Z</dcterms:created>
  <dc:creator>Administrator</dc:creator>
  <cp:lastModifiedBy>Administrator</cp:lastModifiedBy>
  <cp:lastPrinted>2021-08-12T06:05:00Z</cp:lastPrinted>
  <dcterms:modified xsi:type="dcterms:W3CDTF">2021-08-21T03:50:56Z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071B8F5789C34DE1820B3EE47C50B622</vt:lpwstr>
  </property>
</Properties>
</file>