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left="0" w:right="0"/>
        <w:jc w:val="center"/>
        <w:textAlignment w:val="auto"/>
        <w:rPr>
          <w:rFonts w:hint="eastAsia" w:ascii="方正小标宋简体" w:hAnsi="方正小标宋简体" w:eastAsia="方正小标宋简体" w:cs="方正小标宋简体"/>
          <w:sz w:val="32"/>
          <w:szCs w:val="32"/>
        </w:rPr>
      </w:pPr>
      <w:bookmarkStart w:id="0" w:name="_GoBack"/>
      <w:bookmarkEnd w:id="0"/>
      <w:r>
        <w:rPr>
          <w:rFonts w:hint="eastAsia" w:ascii="方正小标宋简体" w:hAnsi="方正小标宋简体" w:eastAsia="方正小标宋简体" w:cs="方正小标宋简体"/>
          <w:i w:val="0"/>
          <w:iCs w:val="0"/>
          <w:caps w:val="0"/>
          <w:color w:val="000000"/>
          <w:spacing w:val="0"/>
          <w:sz w:val="32"/>
          <w:szCs w:val="32"/>
          <w:shd w:val="clear" w:fill="FFFFFF"/>
        </w:rPr>
        <w:t>2021海东市面向社会公开招聘</w:t>
      </w:r>
      <w:r>
        <w:rPr>
          <w:rFonts w:hint="eastAsia" w:ascii="方正小标宋简体" w:hAnsi="方正小标宋简体" w:eastAsia="方正小标宋简体" w:cs="方正小标宋简体"/>
          <w:i w:val="0"/>
          <w:iCs w:val="0"/>
          <w:caps w:val="0"/>
          <w:color w:val="000000"/>
          <w:spacing w:val="0"/>
          <w:sz w:val="32"/>
          <w:szCs w:val="32"/>
          <w:shd w:val="clear" w:fill="FFFFFF"/>
          <w:lang w:eastAsia="zh-CN"/>
        </w:rPr>
        <w:t>化隆</w:t>
      </w:r>
      <w:r>
        <w:rPr>
          <w:rFonts w:hint="eastAsia" w:ascii="方正小标宋简体" w:hAnsi="方正小标宋简体" w:eastAsia="方正小标宋简体" w:cs="方正小标宋简体"/>
          <w:i w:val="0"/>
          <w:iCs w:val="0"/>
          <w:caps w:val="0"/>
          <w:color w:val="000000"/>
          <w:spacing w:val="0"/>
          <w:sz w:val="32"/>
          <w:szCs w:val="32"/>
          <w:shd w:val="clear" w:fill="FFFFFF"/>
        </w:rPr>
        <w:t>县</w:t>
      </w:r>
      <w:r>
        <w:rPr>
          <w:rFonts w:hint="eastAsia" w:ascii="方正小标宋简体" w:hAnsi="方正小标宋简体" w:eastAsia="方正小标宋简体" w:cs="方正小标宋简体"/>
          <w:i w:val="0"/>
          <w:iCs w:val="0"/>
          <w:caps w:val="0"/>
          <w:color w:val="000000"/>
          <w:spacing w:val="0"/>
          <w:sz w:val="32"/>
          <w:szCs w:val="32"/>
          <w:shd w:val="clear" w:fill="FFFFFF"/>
          <w:lang w:eastAsia="zh-CN"/>
        </w:rPr>
        <w:t>融媒体</w:t>
      </w:r>
      <w:r>
        <w:rPr>
          <w:rFonts w:hint="eastAsia" w:ascii="方正小标宋简体" w:hAnsi="方正小标宋简体" w:eastAsia="方正小标宋简体" w:cs="方正小标宋简体"/>
          <w:i w:val="0"/>
          <w:iCs w:val="0"/>
          <w:caps w:val="0"/>
          <w:color w:val="000000"/>
          <w:spacing w:val="0"/>
          <w:sz w:val="32"/>
          <w:szCs w:val="32"/>
          <w:shd w:val="clear" w:fill="FFFFFF"/>
        </w:rPr>
        <w:t>中心</w:t>
      </w:r>
      <w:r>
        <w:rPr>
          <w:rFonts w:hint="eastAsia" w:ascii="方正小标宋简体" w:hAnsi="方正小标宋简体" w:eastAsia="方正小标宋简体" w:cs="方正小标宋简体"/>
          <w:i w:val="0"/>
          <w:iCs w:val="0"/>
          <w:caps w:val="0"/>
          <w:color w:val="000000"/>
          <w:spacing w:val="0"/>
          <w:sz w:val="32"/>
          <w:szCs w:val="32"/>
          <w:shd w:val="clear" w:fill="FFFFFF"/>
          <w:lang w:eastAsia="zh-CN"/>
        </w:rPr>
        <w:t>考核聘用岗位</w:t>
      </w:r>
      <w:r>
        <w:rPr>
          <w:rFonts w:hint="eastAsia" w:ascii="方正小标宋简体" w:hAnsi="方正小标宋简体" w:eastAsia="方正小标宋简体" w:cs="方正小标宋简体"/>
          <w:i w:val="0"/>
          <w:iCs w:val="0"/>
          <w:caps w:val="0"/>
          <w:color w:val="000000"/>
          <w:spacing w:val="0"/>
          <w:sz w:val="32"/>
          <w:szCs w:val="32"/>
          <w:shd w:val="clear" w:fill="FFFFFF"/>
        </w:rPr>
        <w:t>参加</w:t>
      </w:r>
      <w:r>
        <w:rPr>
          <w:rFonts w:hint="eastAsia" w:ascii="方正小标宋简体" w:hAnsi="方正小标宋简体" w:eastAsia="方正小标宋简体" w:cs="方正小标宋简体"/>
          <w:i w:val="0"/>
          <w:iCs w:val="0"/>
          <w:caps w:val="0"/>
          <w:color w:val="000000"/>
          <w:spacing w:val="0"/>
          <w:sz w:val="32"/>
          <w:szCs w:val="32"/>
          <w:shd w:val="clear" w:fill="FFFFFF"/>
          <w:lang w:eastAsia="zh-CN"/>
        </w:rPr>
        <w:t>专业技能测试疫情防控承诺书</w:t>
      </w:r>
    </w:p>
    <w:p/>
    <w:p>
      <w:pPr>
        <w:spacing w:line="400" w:lineRule="exact"/>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rPr>
        <w:t xml:space="preserve">姓    名：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身份证号：</w:t>
      </w:r>
    </w:p>
    <w:p>
      <w:pPr>
        <w:spacing w:line="400" w:lineRule="exact"/>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rPr>
        <w:t>联系电话：</w:t>
      </w:r>
    </w:p>
    <w:p>
      <w:pPr>
        <w:spacing w:line="400" w:lineRule="exact"/>
        <w:ind w:firstLine="480" w:firstLineChars="200"/>
        <w:rPr>
          <w:rFonts w:ascii="黑体" w:hAnsi="黑体" w:eastAsia="黑体" w:cs="黑体"/>
          <w:sz w:val="24"/>
        </w:rPr>
      </w:pPr>
      <w:r>
        <w:rPr>
          <w:rFonts w:hint="eastAsia" w:ascii="黑体" w:hAnsi="黑体" w:eastAsia="黑体" w:cs="黑体"/>
          <w:sz w:val="24"/>
        </w:rPr>
        <w:t>一、14天内旅居史</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我14天内的行程如下：</w:t>
      </w:r>
    </w:p>
    <w:p>
      <w:pPr>
        <w:numPr>
          <w:ilvl w:val="0"/>
          <w:numId w:val="1"/>
        </w:num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日至</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日，居住在</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省（自治区、直辖市）</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市（地区、州、盟）</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县（市、区、行委、旗）</w:t>
      </w:r>
    </w:p>
    <w:p>
      <w:pPr>
        <w:numPr>
          <w:ilvl w:val="0"/>
          <w:numId w:val="1"/>
        </w:numPr>
        <w:spacing w:line="400" w:lineRule="exact"/>
        <w:ind w:left="0" w:leftChars="0" w:firstLine="480" w:firstLineChars="200"/>
        <w:rPr>
          <w:rFonts w:ascii="仿宋_GB2312" w:hAnsi="仿宋_GB2312" w:eastAsia="仿宋_GB2312" w:cs="仿宋_GB2312"/>
          <w:sz w:val="24"/>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日至</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日，居住在</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省（自治区、直辖市）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市（地区、州、盟）</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县（市、区、行委、旗）</w:t>
      </w:r>
    </w:p>
    <w:p>
      <w:pPr>
        <w:numPr>
          <w:ilvl w:val="0"/>
          <w:numId w:val="1"/>
        </w:numPr>
        <w:spacing w:line="400" w:lineRule="exact"/>
        <w:ind w:left="0" w:leftChars="0" w:firstLine="480" w:firstLineChars="200"/>
        <w:rPr>
          <w:rFonts w:ascii="仿宋_GB2312" w:hAnsi="仿宋_GB2312" w:eastAsia="仿宋_GB2312" w:cs="仿宋_GB2312"/>
          <w:sz w:val="24"/>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日至</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日，居住在</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省（自治区、直辖市）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市（地区、州、盟）</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县（市、区、行委、旗）</w:t>
      </w:r>
    </w:p>
    <w:p>
      <w:pPr>
        <w:spacing w:line="400" w:lineRule="exact"/>
        <w:ind w:firstLine="480" w:firstLineChars="200"/>
        <w:rPr>
          <w:rFonts w:ascii="黑体" w:hAnsi="黑体" w:eastAsia="黑体" w:cs="黑体"/>
          <w:sz w:val="24"/>
        </w:rPr>
      </w:pPr>
      <w:r>
        <w:rPr>
          <w:rFonts w:hint="eastAsia" w:ascii="黑体" w:hAnsi="黑体" w:eastAsia="黑体" w:cs="黑体"/>
          <w:sz w:val="24"/>
        </w:rPr>
        <w:t>二、承诺事项</w:t>
      </w:r>
    </w:p>
    <w:p>
      <w:pPr>
        <w:spacing w:line="40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考前14天以来，我未被诊断或确认为新冠肺炎、疑似患者、密切接触者；未与确诊的新冠肺炎患者、疑似患者、密切接触者、发热患者等接触；没有出现发烧、咳嗽、胸闷等与新型冠状病毒感染有关的症状。</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备考及考试期间我会自觉保持个人清洁卫生、勤洗手，不参加与备考和考试无关的活动，参加考试、乘车及乘电梯时全程佩戴口罩，用餐时注意保持安全距离，使用公筷、公勺，乘坐公共交通工具时做好个人防护，不进入与本次考试无关的场所。</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来自国内疫情中高风险地区的考生及与新冠病毒肺炎确诊、疑似病例或无症状感染者有密切接触的考生，将提前14天到达青海省内，按照疫情防控有关规定，自觉接受隔离医学观察、健康管理和核酸检测，并于考试当天提供</w:t>
      </w:r>
      <w:r>
        <w:rPr>
          <w:rFonts w:hint="eastAsia" w:ascii="仿宋_GB2312" w:hAnsi="仿宋_GB2312" w:eastAsia="仿宋_GB2312" w:cs="仿宋_GB2312"/>
          <w:color w:val="000000"/>
          <w:sz w:val="24"/>
        </w:rPr>
        <w:t>7天</w:t>
      </w:r>
      <w:r>
        <w:rPr>
          <w:rFonts w:hint="eastAsia" w:ascii="仿宋_GB2312" w:hAnsi="仿宋_GB2312" w:eastAsia="仿宋_GB2312" w:cs="仿宋_GB2312"/>
          <w:sz w:val="24"/>
        </w:rPr>
        <w:t>内核酸检测结果为阴性的证明;</w:t>
      </w:r>
      <w:r>
        <w:rPr>
          <w:rFonts w:hint="eastAsia" w:ascii="仿宋_GB2312" w:hAnsi="仿宋_GB2312" w:eastAsia="仿宋_GB2312" w:cs="仿宋_GB2312"/>
          <w:color w:val="000000"/>
          <w:sz w:val="24"/>
        </w:rPr>
        <w:t>近14日内有国内疫情发生地非中高风险地区旅居史的来青返青人员需持有48小时内核酸检测阴性证明，</w:t>
      </w:r>
      <w:r>
        <w:rPr>
          <w:rFonts w:hint="eastAsia" w:ascii="仿宋_GB2312" w:hAnsi="仿宋_GB2312" w:eastAsia="仿宋_GB2312" w:cs="仿宋_GB2312"/>
          <w:sz w:val="24"/>
        </w:rPr>
        <w:t>方可进入考点参加考试。如果我存在上述情况，我将严格遵守这一要求。</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4.遵守考点所在地政府、考点和考场的全部疫情防控规定，主动配合考点、考场疫情防控工作。</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本人填报的相关信息真实、准确、全面，并遵守承诺事项，如有隐瞒、虚报或者违反，本人承担一切法律责任和相应后果。</w:t>
      </w:r>
    </w:p>
    <w:p>
      <w:pPr>
        <w:spacing w:line="400" w:lineRule="exact"/>
        <w:ind w:firstLine="480" w:firstLineChars="200"/>
        <w:rPr>
          <w:rFonts w:ascii="仿宋_GB2312" w:hAnsi="仿宋_GB2312" w:eastAsia="仿宋_GB2312" w:cs="仿宋_GB2312"/>
          <w:sz w:val="24"/>
        </w:rPr>
      </w:pPr>
    </w:p>
    <w:p>
      <w:pPr>
        <w:spacing w:line="400" w:lineRule="exact"/>
        <w:ind w:firstLine="3780" w:firstLineChars="1575"/>
        <w:rPr>
          <w:rFonts w:ascii="仿宋_GB2312" w:hAnsi="仿宋_GB2312" w:eastAsia="仿宋_GB2312" w:cs="仿宋_GB2312"/>
          <w:sz w:val="24"/>
        </w:rPr>
      </w:pPr>
      <w:r>
        <w:rPr>
          <w:rFonts w:hint="eastAsia" w:ascii="仿宋_GB2312" w:hAnsi="仿宋_GB2312" w:eastAsia="仿宋_GB2312" w:cs="仿宋_GB2312"/>
          <w:sz w:val="24"/>
        </w:rPr>
        <w:t>　　　承诺人签字：</w:t>
      </w:r>
    </w:p>
    <w:p>
      <w:pPr>
        <w:spacing w:line="400" w:lineRule="exact"/>
        <w:ind w:firstLine="3780" w:firstLineChars="1575"/>
      </w:pPr>
      <w:r>
        <w:rPr>
          <w:rFonts w:hint="eastAsia" w:ascii="仿宋_GB2312" w:hAnsi="仿宋_GB2312" w:eastAsia="仿宋_GB2312" w:cs="仿宋_GB2312"/>
          <w:sz w:val="24"/>
        </w:rPr>
        <w:t>　　　2021年</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月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A11EE"/>
    <w:multiLevelType w:val="singleLevel"/>
    <w:tmpl w:val="A58A11E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33A45"/>
    <w:rsid w:val="021D1713"/>
    <w:rsid w:val="09FB1096"/>
    <w:rsid w:val="0F7D4A44"/>
    <w:rsid w:val="15D33A45"/>
    <w:rsid w:val="197672C5"/>
    <w:rsid w:val="1F6E3E5F"/>
    <w:rsid w:val="2F9114A5"/>
    <w:rsid w:val="3CF078AB"/>
    <w:rsid w:val="3F701D12"/>
    <w:rsid w:val="5FF5276E"/>
    <w:rsid w:val="62B3651B"/>
    <w:rsid w:val="6A24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2021-08-09T12:05:00Z</dcterms:created>
  <dc:creator>Administrator</dc:creator>
  <cp:lastModifiedBy>zhangping</cp:lastModifiedBy>
  <dcterms:modified xsi:type="dcterms:W3CDTF">2021-08-16T10:28:27Z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F29D3B3488304686B5C74E4CF7D8B6D1</vt:lpwstr>
  </property>
</Properties>
</file>