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关于乌鲁木齐市达坂城区2021年</w:t>
      </w:r>
      <w:r>
        <w:rPr>
          <w:rFonts w:hint="eastAsia" w:ascii="Times New Roman" w:hAnsi="Times New Roman" w:eastAsia="方正小标宋_GBK" w:cs="Times New Roman"/>
          <w:sz w:val="44"/>
          <w:szCs w:val="44"/>
          <w:lang w:val="en-US" w:eastAsia="zh-CN"/>
        </w:rPr>
        <w:t>“</w:t>
      </w:r>
      <w:r>
        <w:rPr>
          <w:rFonts w:hint="default" w:ascii="Times New Roman" w:hAnsi="Times New Roman" w:eastAsia="方正小标宋_GBK" w:cs="Times New Roman"/>
          <w:sz w:val="44"/>
          <w:szCs w:val="44"/>
          <w:lang w:val="en-US" w:eastAsia="zh-CN"/>
        </w:rPr>
        <w:t>三支一扶</w:t>
      </w:r>
      <w:r>
        <w:rPr>
          <w:rFonts w:hint="eastAsia" w:ascii="Times New Roman" w:hAnsi="Times New Roman" w:eastAsia="方正小标宋_GBK" w:cs="Times New Roman"/>
          <w:sz w:val="44"/>
          <w:szCs w:val="44"/>
          <w:lang w:val="en-US" w:eastAsia="zh-CN"/>
        </w:rPr>
        <w:t>”</w:t>
      </w:r>
      <w:r>
        <w:rPr>
          <w:rFonts w:hint="default" w:ascii="Times New Roman" w:hAnsi="Times New Roman" w:eastAsia="方正小标宋_GBK" w:cs="Times New Roman"/>
          <w:sz w:val="44"/>
          <w:szCs w:val="44"/>
          <w:lang w:val="en-US" w:eastAsia="zh-CN"/>
        </w:rPr>
        <w:t>大学生线上面试工作有关事宜的通知</w:t>
      </w:r>
    </w:p>
    <w:p>
      <w:pPr>
        <w:numPr>
          <w:ilvl w:val="0"/>
          <w:numId w:val="0"/>
        </w:numPr>
        <w:rPr>
          <w:rFonts w:hint="default" w:ascii="Times New Roman" w:hAnsi="Times New Roman" w:eastAsia="黑体" w:cs="Times New Roman"/>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kern w:val="0"/>
          <w:sz w:val="32"/>
          <w:szCs w:val="32"/>
          <w:shd w:val="clear" w:color="auto" w:fill="FFFFFF"/>
          <w:lang w:val="en-US" w:eastAsia="zh-CN"/>
        </w:rPr>
      </w:pPr>
      <w:r>
        <w:rPr>
          <w:rFonts w:hint="default" w:ascii="Times New Roman" w:hAnsi="Times New Roman" w:eastAsia="黑体" w:cs="Times New Roman"/>
          <w:sz w:val="32"/>
          <w:szCs w:val="32"/>
          <w:lang w:val="en-US" w:eastAsia="zh-CN"/>
        </w:rPr>
        <w:t>一、面试时间及相关介绍</w:t>
      </w:r>
    </w:p>
    <w:p>
      <w:pPr>
        <w:spacing w:line="360" w:lineRule="auto"/>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shd w:val="clear" w:color="auto" w:fill="FFFFFF"/>
          <w:lang w:val="en-US" w:eastAsia="zh-CN"/>
        </w:rPr>
        <w:t>（一）面试时间：</w:t>
      </w:r>
      <w:r>
        <w:rPr>
          <w:rFonts w:hint="default" w:ascii="Times New Roman" w:hAnsi="Times New Roman" w:eastAsia="方正仿宋_GBK" w:cs="Times New Roman"/>
          <w:sz w:val="32"/>
          <w:szCs w:val="32"/>
        </w:rPr>
        <w:t>2021年8月18日</w:t>
      </w:r>
    </w:p>
    <w:p>
      <w:pPr>
        <w:spacing w:line="540" w:lineRule="exact"/>
        <w:ind w:firstLine="640" w:firstLineChars="200"/>
        <w:jc w:val="lef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北京时间9：30-10:00之间可提前登进系统等待，10:00正式进行面试答题</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10:15系统自动交卷（系统会延迟5分钟自动交卷，视频录制确认完成后等待系统交卷即可）</w:t>
      </w:r>
      <w:r>
        <w:rPr>
          <w:rFonts w:hint="default" w:ascii="Times New Roman" w:hAnsi="Times New Roman" w:eastAsia="方正仿宋_GBK" w:cs="Times New Roman"/>
          <w:sz w:val="32"/>
          <w:szCs w:val="32"/>
          <w:lang w:eastAsia="zh-CN"/>
        </w:rPr>
        <w:t>。</w:t>
      </w:r>
    </w:p>
    <w:p>
      <w:pPr>
        <w:spacing w:line="54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sz w:val="32"/>
          <w:szCs w:val="32"/>
          <w:lang w:eastAsia="zh-CN"/>
        </w:rPr>
        <w:t>（二）</w:t>
      </w:r>
      <w:r>
        <w:rPr>
          <w:rFonts w:hint="default" w:ascii="Times New Roman" w:hAnsi="Times New Roman" w:eastAsia="方正仿宋_GBK" w:cs="Times New Roman"/>
          <w:b w:val="0"/>
          <w:bCs w:val="0"/>
          <w:sz w:val="32"/>
          <w:szCs w:val="32"/>
        </w:rPr>
        <w:t>面试形式：</w:t>
      </w:r>
      <w:r>
        <w:rPr>
          <w:rFonts w:hint="default" w:ascii="Times New Roman" w:hAnsi="Times New Roman" w:eastAsia="方正仿宋_GBK" w:cs="Times New Roman"/>
          <w:sz w:val="32"/>
          <w:szCs w:val="32"/>
        </w:rPr>
        <w:t>在线面试</w:t>
      </w:r>
      <w:r>
        <w:rPr>
          <w:rFonts w:hint="default" w:ascii="Times New Roman" w:hAnsi="Times New Roman" w:eastAsia="方正仿宋_GBK"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rPr>
      </w:pPr>
      <w:r>
        <w:rPr>
          <w:rFonts w:hint="default" w:ascii="Times New Roman" w:hAnsi="Times New Roman" w:eastAsia="方正仿宋_GBK" w:cs="Times New Roman"/>
          <w:kern w:val="0"/>
          <w:sz w:val="32"/>
          <w:szCs w:val="32"/>
          <w:shd w:val="clear" w:color="auto" w:fill="FFFFFF"/>
          <w:lang w:val="en-US" w:eastAsia="zh-CN"/>
        </w:rPr>
        <w:t>（三）面试内容：结构化面试。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rPr>
      </w:pPr>
      <w:r>
        <w:rPr>
          <w:rFonts w:hint="default" w:ascii="Times New Roman" w:hAnsi="Times New Roman" w:eastAsia="方正仿宋_GBK" w:cs="Times New Roman"/>
          <w:kern w:val="0"/>
          <w:sz w:val="32"/>
          <w:szCs w:val="32"/>
          <w:shd w:val="clear" w:color="auto" w:fill="FFFFFF"/>
          <w:lang w:val="en-US" w:eastAsia="zh-CN"/>
        </w:rPr>
        <w:t>（四）面试通知：对符合资格的考生提前 2-3天通过短信、邮箱及人工电话方式通知进行在线试测，并在第一时间统计，对未回复短信的考生进行第二次电话通知，确保考试参与率。</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kern w:val="0"/>
          <w:sz w:val="32"/>
          <w:szCs w:val="32"/>
          <w:shd w:val="clear" w:color="auto" w:fill="FFFFFF"/>
          <w:lang w:val="en-US" w:eastAsia="zh-CN"/>
        </w:rPr>
      </w:pPr>
      <w:r>
        <w:rPr>
          <w:rFonts w:hint="default" w:ascii="Times New Roman" w:hAnsi="Times New Roman" w:eastAsia="黑体" w:cs="Times New Roman"/>
          <w:sz w:val="32"/>
          <w:szCs w:val="32"/>
          <w:lang w:val="en-US" w:eastAsia="zh-CN"/>
        </w:rPr>
        <w:t>二、面</w:t>
      </w:r>
      <w:r>
        <w:rPr>
          <w:rFonts w:hint="default" w:ascii="Times New Roman" w:hAnsi="Times New Roman" w:eastAsia="黑体" w:cs="Times New Roman"/>
          <w:sz w:val="32"/>
          <w:szCs w:val="32"/>
        </w:rPr>
        <w:t>试执行流程及相关介绍</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楷体_GBK" w:cs="Times New Roman"/>
          <w:kern w:val="0"/>
          <w:sz w:val="32"/>
          <w:szCs w:val="32"/>
          <w:shd w:val="clear" w:color="auto" w:fill="FFFFFF"/>
          <w:lang w:val="en-US" w:eastAsia="zh-CN"/>
        </w:rPr>
      </w:pPr>
      <w:r>
        <w:rPr>
          <w:rFonts w:hint="default" w:ascii="Times New Roman" w:hAnsi="Times New Roman" w:eastAsia="方正楷体_GBK" w:cs="Times New Roman"/>
          <w:kern w:val="0"/>
          <w:sz w:val="32"/>
          <w:szCs w:val="32"/>
          <w:shd w:val="clear" w:color="auto" w:fill="FFFFFF"/>
          <w:lang w:val="en-US" w:eastAsia="zh-CN"/>
        </w:rPr>
        <w:t>（一）身份核验</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rPr>
      </w:pPr>
      <w:r>
        <w:rPr>
          <w:rFonts w:hint="default" w:ascii="Times New Roman" w:hAnsi="Times New Roman" w:eastAsia="方正仿宋_GBK" w:cs="Times New Roman"/>
          <w:kern w:val="0"/>
          <w:sz w:val="32"/>
          <w:szCs w:val="32"/>
          <w:shd w:val="clear" w:color="auto" w:fill="FFFFFF"/>
          <w:lang w:val="en-US" w:eastAsia="zh-CN"/>
        </w:rPr>
        <w:t>1、进入面试环节的所有考生，会安排面试助理在候考间进行考生身份证信息核验，考试当天工作人员也会对参加面试的考生进行面部比对，确保是本人参加面试。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rPr>
      </w:pPr>
      <w:r>
        <w:rPr>
          <w:rFonts w:hint="default" w:ascii="Times New Roman" w:hAnsi="Times New Roman" w:eastAsia="方正仿宋_GBK" w:cs="Times New Roman"/>
          <w:kern w:val="0"/>
          <w:sz w:val="32"/>
          <w:szCs w:val="32"/>
          <w:shd w:val="clear" w:color="auto" w:fill="FFFFFF"/>
          <w:lang w:val="en-US" w:eastAsia="zh-CN"/>
        </w:rPr>
        <w:t>2、考生须知将提前发送至所有进入面试环节的考生，提前让考生熟悉面试的注意事项及违纪处理和判定标准并会安排工作人员对考生做考前模拟面试。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楷体_GBK" w:cs="Times New Roman"/>
          <w:kern w:val="0"/>
          <w:sz w:val="32"/>
          <w:szCs w:val="32"/>
          <w:shd w:val="clear" w:color="auto" w:fill="FFFFFF"/>
          <w:lang w:val="en-US" w:eastAsia="zh-CN"/>
        </w:rPr>
      </w:pPr>
      <w:r>
        <w:rPr>
          <w:rFonts w:hint="default" w:ascii="Times New Roman" w:hAnsi="Times New Roman" w:eastAsia="方正楷体_GBK" w:cs="Times New Roman"/>
          <w:kern w:val="0"/>
          <w:sz w:val="32"/>
          <w:szCs w:val="32"/>
          <w:shd w:val="clear" w:color="auto" w:fill="FFFFFF"/>
          <w:lang w:val="en-US" w:eastAsia="zh-CN"/>
        </w:rPr>
        <w:t>（二）设置主考间和候考间及侯分间</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rPr>
      </w:pPr>
      <w:r>
        <w:rPr>
          <w:rFonts w:hint="default" w:ascii="Times New Roman" w:hAnsi="Times New Roman" w:eastAsia="方正仿宋_GBK" w:cs="Times New Roman"/>
          <w:kern w:val="0"/>
          <w:sz w:val="32"/>
          <w:szCs w:val="32"/>
          <w:shd w:val="clear" w:color="auto" w:fill="FFFFFF"/>
          <w:lang w:val="en-US" w:eastAsia="zh-CN"/>
        </w:rPr>
        <w:t>主考间用于正式面试；候考间用于半天内需要进行面试的考生做等待用，使用过程均需要开启视频以供候考间监督人员进行监督是否违规；侯分间用于考试结束的考生进入，接受监督。在所有考间内，各设置一名面试官助理，在考生全部上线之后，进行分组，依次按照考生面试顺序，将目前需要面试的考生拉入主考间内进行面试，等待面试的考生被分入候考间内，全程接受纪检委监督。</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楷体_GBK" w:cs="Times New Roman"/>
          <w:kern w:val="0"/>
          <w:sz w:val="32"/>
          <w:szCs w:val="32"/>
          <w:shd w:val="clear" w:color="auto" w:fill="FFFFFF"/>
          <w:lang w:val="en-US" w:eastAsia="zh-CN"/>
        </w:rPr>
      </w:pPr>
      <w:r>
        <w:rPr>
          <w:rFonts w:hint="default" w:ascii="Times New Roman" w:hAnsi="Times New Roman" w:eastAsia="方正楷体_GBK" w:cs="Times New Roman"/>
          <w:kern w:val="0"/>
          <w:sz w:val="32"/>
          <w:szCs w:val="32"/>
          <w:shd w:val="clear" w:color="auto" w:fill="FFFFFF"/>
          <w:lang w:val="en-US" w:eastAsia="zh-CN"/>
        </w:rPr>
        <w:t>（三）环境录制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rPr>
      </w:pPr>
      <w:r>
        <w:rPr>
          <w:rFonts w:hint="default" w:ascii="Times New Roman" w:hAnsi="Times New Roman" w:eastAsia="方正仿宋_GBK" w:cs="Times New Roman"/>
          <w:kern w:val="0"/>
          <w:sz w:val="32"/>
          <w:szCs w:val="32"/>
          <w:shd w:val="clear" w:color="auto" w:fill="FFFFFF"/>
          <w:lang w:val="en-US" w:eastAsia="zh-CN"/>
        </w:rPr>
        <w:t>1、面试前考生需要提前准备好独立的面试间，除面试需要的电脑设备以外，另外需要准备一台手机进行整个环境的录制，保证现场无其他人或其他与面试无关的事物。</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rPr>
      </w:pPr>
      <w:r>
        <w:rPr>
          <w:rFonts w:hint="default" w:ascii="Times New Roman" w:hAnsi="Times New Roman" w:eastAsia="方正仿宋_GBK" w:cs="Times New Roman"/>
          <w:kern w:val="0"/>
          <w:sz w:val="32"/>
          <w:szCs w:val="32"/>
          <w:shd w:val="clear" w:color="auto" w:fill="FFFFFF"/>
          <w:lang w:val="en-US" w:eastAsia="zh-CN"/>
        </w:rPr>
        <w:t>2、面试前考生须下载腾讯会议软件，智联方提前安排面试助理，在考试当天，需要考生将手机开启视频会议，对考生面试环境进行全程直播。</w:t>
      </w:r>
    </w:p>
    <w:p>
      <w:pPr>
        <w:spacing w:line="360" w:lineRule="auto"/>
        <w:jc w:val="center"/>
        <w:rPr>
          <w:rFonts w:hint="eastAsia" w:ascii="微软雅黑" w:hAnsi="微软雅黑" w:eastAsia="微软雅黑" w:cs="方正小标宋_GBK"/>
          <w:b/>
          <w:bCs/>
          <w:sz w:val="40"/>
          <w:szCs w:val="40"/>
        </w:rPr>
      </w:pPr>
    </w:p>
    <w:p>
      <w:pPr>
        <w:spacing w:line="360" w:lineRule="auto"/>
        <w:jc w:val="center"/>
        <w:rPr>
          <w:rFonts w:hint="eastAsia" w:ascii="微软雅黑" w:hAnsi="微软雅黑" w:eastAsia="微软雅黑" w:cs="方正小标宋_GBK"/>
          <w:b/>
          <w:bCs/>
          <w:sz w:val="40"/>
          <w:szCs w:val="40"/>
        </w:rPr>
      </w:pPr>
    </w:p>
    <w:p>
      <w:pPr>
        <w:spacing w:line="360" w:lineRule="auto"/>
        <w:jc w:val="center"/>
        <w:rPr>
          <w:rFonts w:hint="eastAsia" w:ascii="微软雅黑" w:hAnsi="微软雅黑" w:eastAsia="微软雅黑" w:cs="方正小标宋_GBK"/>
          <w:b/>
          <w:bCs/>
          <w:sz w:val="40"/>
          <w:szCs w:val="40"/>
        </w:rPr>
      </w:pPr>
    </w:p>
    <w:p>
      <w:pPr>
        <w:spacing w:line="360" w:lineRule="auto"/>
        <w:jc w:val="center"/>
        <w:rPr>
          <w:rFonts w:hint="eastAsia" w:ascii="微软雅黑" w:hAnsi="微软雅黑" w:eastAsia="微软雅黑" w:cs="方正小标宋_GBK"/>
          <w:b/>
          <w:bCs/>
          <w:sz w:val="40"/>
          <w:szCs w:val="40"/>
        </w:rPr>
      </w:pPr>
    </w:p>
    <w:p>
      <w:pPr>
        <w:spacing w:line="360" w:lineRule="auto"/>
        <w:jc w:val="center"/>
        <w:rPr>
          <w:rFonts w:ascii="微软雅黑" w:hAnsi="微软雅黑" w:eastAsia="微软雅黑" w:cs="方正小标宋_GBK"/>
          <w:b/>
          <w:bCs/>
          <w:sz w:val="40"/>
          <w:szCs w:val="40"/>
        </w:rPr>
      </w:pPr>
      <w:r>
        <w:rPr>
          <w:rFonts w:hint="eastAsia" w:ascii="微软雅黑" w:hAnsi="微软雅黑" w:eastAsia="微软雅黑" w:cs="方正小标宋_GBK"/>
          <w:b/>
          <w:bCs/>
          <w:sz w:val="40"/>
          <w:szCs w:val="40"/>
        </w:rPr>
        <w:t>在线面试测评须知</w:t>
      </w:r>
    </w:p>
    <w:p>
      <w:pPr>
        <w:spacing w:line="540" w:lineRule="exact"/>
        <w:ind w:firstLine="560" w:firstLineChars="200"/>
        <w:jc w:val="left"/>
        <w:rPr>
          <w:rFonts w:ascii="微软雅黑" w:hAnsi="微软雅黑" w:eastAsia="微软雅黑" w:cs="方正仿宋_GBK"/>
          <w:sz w:val="28"/>
          <w:szCs w:val="28"/>
        </w:rPr>
      </w:pPr>
      <w:r>
        <w:rPr>
          <w:rFonts w:hint="eastAsia" w:ascii="微软雅黑" w:hAnsi="微软雅黑" w:eastAsia="微软雅黑" w:cs="方正仿宋_GBK"/>
          <w:sz w:val="28"/>
          <w:szCs w:val="28"/>
        </w:rPr>
        <w:t>一、</w:t>
      </w:r>
      <w:r>
        <w:rPr>
          <w:rFonts w:hint="eastAsia" w:ascii="微软雅黑" w:hAnsi="微软雅黑" w:eastAsia="微软雅黑" w:cs="方正仿宋_GBK"/>
          <w:b/>
          <w:bCs/>
          <w:sz w:val="28"/>
          <w:szCs w:val="28"/>
        </w:rPr>
        <w:t>面试日期和时间</w:t>
      </w:r>
      <w:r>
        <w:rPr>
          <w:rFonts w:hint="eastAsia" w:ascii="微软雅黑" w:hAnsi="微软雅黑" w:eastAsia="微软雅黑" w:cs="方正仿宋_GBK"/>
          <w:sz w:val="28"/>
          <w:szCs w:val="28"/>
        </w:rPr>
        <w:t>：</w:t>
      </w:r>
    </w:p>
    <w:p>
      <w:pPr>
        <w:spacing w:line="360" w:lineRule="auto"/>
        <w:ind w:firstLine="560" w:firstLineChars="200"/>
        <w:jc w:val="left"/>
        <w:rPr>
          <w:rFonts w:ascii="微软雅黑" w:hAnsi="微软雅黑" w:eastAsia="微软雅黑" w:cs="方正仿宋_GBK"/>
          <w:sz w:val="28"/>
          <w:szCs w:val="28"/>
        </w:rPr>
      </w:pPr>
      <w:r>
        <w:rPr>
          <w:rFonts w:ascii="微软雅黑" w:hAnsi="微软雅黑" w:eastAsia="微软雅黑" w:cs="方正仿宋_GBK"/>
          <w:sz w:val="28"/>
          <w:szCs w:val="28"/>
        </w:rPr>
        <w:t>2021</w:t>
      </w:r>
      <w:r>
        <w:rPr>
          <w:rFonts w:hint="eastAsia" w:ascii="微软雅黑" w:hAnsi="微软雅黑" w:eastAsia="微软雅黑" w:cs="方正仿宋_GBK"/>
          <w:sz w:val="28"/>
          <w:szCs w:val="28"/>
        </w:rPr>
        <w:t>年8月</w:t>
      </w:r>
      <w:r>
        <w:rPr>
          <w:rFonts w:ascii="微软雅黑" w:hAnsi="微软雅黑" w:eastAsia="微软雅黑" w:cs="方正仿宋_GBK"/>
          <w:sz w:val="28"/>
          <w:szCs w:val="28"/>
        </w:rPr>
        <w:t>18</w:t>
      </w:r>
      <w:r>
        <w:rPr>
          <w:rFonts w:hint="eastAsia" w:ascii="微软雅黑" w:hAnsi="微软雅黑" w:eastAsia="微软雅黑" w:cs="方正仿宋_GBK"/>
          <w:sz w:val="28"/>
          <w:szCs w:val="28"/>
        </w:rPr>
        <w:t>日</w:t>
      </w:r>
      <w:bookmarkStart w:id="0" w:name="_GoBack"/>
      <w:bookmarkEnd w:id="0"/>
    </w:p>
    <w:p>
      <w:pPr>
        <w:spacing w:line="540" w:lineRule="exact"/>
        <w:ind w:firstLine="560" w:firstLineChars="200"/>
        <w:jc w:val="left"/>
        <w:rPr>
          <w:rFonts w:ascii="微软雅黑" w:hAnsi="微软雅黑" w:eastAsia="微软雅黑" w:cs="方正仿宋_GBK"/>
          <w:sz w:val="28"/>
          <w:szCs w:val="28"/>
        </w:rPr>
      </w:pPr>
      <w:r>
        <w:rPr>
          <w:rFonts w:hint="eastAsia" w:ascii="微软雅黑" w:hAnsi="微软雅黑" w:eastAsia="微软雅黑" w:cs="方正仿宋_GBK"/>
          <w:sz w:val="28"/>
          <w:szCs w:val="28"/>
        </w:rPr>
        <w:t>北京时间</w:t>
      </w:r>
      <w:r>
        <w:rPr>
          <w:rFonts w:ascii="微软雅黑" w:hAnsi="微软雅黑" w:eastAsia="微软雅黑" w:cs="方正仿宋_GBK"/>
          <w:sz w:val="28"/>
          <w:szCs w:val="28"/>
        </w:rPr>
        <w:t>9</w:t>
      </w:r>
      <w:r>
        <w:rPr>
          <w:rFonts w:hint="eastAsia" w:ascii="微软雅黑" w:hAnsi="微软雅黑" w:eastAsia="微软雅黑" w:cs="方正仿宋_GBK"/>
          <w:sz w:val="28"/>
          <w:szCs w:val="28"/>
        </w:rPr>
        <w:t>：3</w:t>
      </w:r>
      <w:r>
        <w:rPr>
          <w:rFonts w:ascii="微软雅黑" w:hAnsi="微软雅黑" w:eastAsia="微软雅黑" w:cs="方正仿宋_GBK"/>
          <w:sz w:val="28"/>
          <w:szCs w:val="28"/>
        </w:rPr>
        <w:t>0-10</w:t>
      </w:r>
      <w:r>
        <w:rPr>
          <w:rFonts w:hint="eastAsia" w:ascii="微软雅黑" w:hAnsi="微软雅黑" w:eastAsia="微软雅黑" w:cs="方正仿宋_GBK"/>
          <w:sz w:val="28"/>
          <w:szCs w:val="28"/>
        </w:rPr>
        <w:t>:</w:t>
      </w:r>
      <w:r>
        <w:rPr>
          <w:rFonts w:ascii="微软雅黑" w:hAnsi="微软雅黑" w:eastAsia="微软雅黑" w:cs="方正仿宋_GBK"/>
          <w:sz w:val="28"/>
          <w:szCs w:val="28"/>
        </w:rPr>
        <w:t>00</w:t>
      </w:r>
      <w:r>
        <w:rPr>
          <w:rFonts w:hint="eastAsia" w:ascii="微软雅黑" w:hAnsi="微软雅黑" w:eastAsia="微软雅黑" w:cs="方正仿宋_GBK"/>
          <w:sz w:val="28"/>
          <w:szCs w:val="28"/>
        </w:rPr>
        <w:t>之间可提前登进系统等待，</w:t>
      </w:r>
      <w:r>
        <w:rPr>
          <w:rFonts w:ascii="微软雅黑" w:hAnsi="微软雅黑" w:eastAsia="微软雅黑" w:cs="方正仿宋_GBK"/>
          <w:sz w:val="28"/>
          <w:szCs w:val="28"/>
        </w:rPr>
        <w:t>10</w:t>
      </w:r>
      <w:r>
        <w:rPr>
          <w:rFonts w:hint="eastAsia" w:ascii="微软雅黑" w:hAnsi="微软雅黑" w:eastAsia="微软雅黑" w:cs="方正仿宋_GBK"/>
          <w:sz w:val="28"/>
          <w:szCs w:val="28"/>
        </w:rPr>
        <w:t>:</w:t>
      </w:r>
      <w:r>
        <w:rPr>
          <w:rFonts w:ascii="微软雅黑" w:hAnsi="微软雅黑" w:eastAsia="微软雅黑" w:cs="方正仿宋_GBK"/>
          <w:sz w:val="28"/>
          <w:szCs w:val="28"/>
        </w:rPr>
        <w:t>00</w:t>
      </w:r>
      <w:r>
        <w:rPr>
          <w:rFonts w:hint="eastAsia" w:ascii="微软雅黑" w:hAnsi="微软雅黑" w:eastAsia="微软雅黑" w:cs="方正仿宋_GBK"/>
          <w:sz w:val="28"/>
          <w:szCs w:val="28"/>
        </w:rPr>
        <w:t>正式进行面试答题,</w:t>
      </w:r>
      <w:r>
        <w:rPr>
          <w:rFonts w:ascii="微软雅黑" w:hAnsi="微软雅黑" w:eastAsia="微软雅黑" w:cs="方正仿宋_GBK"/>
          <w:sz w:val="28"/>
          <w:szCs w:val="28"/>
        </w:rPr>
        <w:t xml:space="preserve"> 10</w:t>
      </w:r>
      <w:r>
        <w:rPr>
          <w:rFonts w:hint="eastAsia" w:ascii="微软雅黑" w:hAnsi="微软雅黑" w:eastAsia="微软雅黑" w:cs="方正仿宋_GBK"/>
          <w:sz w:val="28"/>
          <w:szCs w:val="28"/>
        </w:rPr>
        <w:t>:</w:t>
      </w:r>
      <w:r>
        <w:rPr>
          <w:rFonts w:ascii="微软雅黑" w:hAnsi="微软雅黑" w:eastAsia="微软雅黑" w:cs="方正仿宋_GBK"/>
          <w:sz w:val="28"/>
          <w:szCs w:val="28"/>
        </w:rPr>
        <w:t>15</w:t>
      </w:r>
      <w:r>
        <w:rPr>
          <w:rFonts w:hint="eastAsia" w:ascii="微软雅黑" w:hAnsi="微软雅黑" w:eastAsia="微软雅黑" w:cs="方正仿宋_GBK"/>
          <w:sz w:val="28"/>
          <w:szCs w:val="28"/>
        </w:rPr>
        <w:t>系统自动交卷（系统会延迟5分钟自动交卷，视频录制确认完成后等待系统交卷即可）。</w:t>
      </w:r>
    </w:p>
    <w:p>
      <w:pPr>
        <w:spacing w:line="540" w:lineRule="exact"/>
        <w:ind w:firstLine="560" w:firstLineChars="200"/>
        <w:jc w:val="left"/>
        <w:rPr>
          <w:rFonts w:ascii="微软雅黑" w:hAnsi="微软雅黑" w:eastAsia="微软雅黑" w:cs="方正仿宋_GBK"/>
          <w:sz w:val="28"/>
          <w:szCs w:val="28"/>
        </w:rPr>
      </w:pPr>
      <w:r>
        <w:rPr>
          <w:rFonts w:hint="eastAsia" w:ascii="微软雅黑" w:hAnsi="微软雅黑" w:eastAsia="微软雅黑" w:cs="方正仿宋_GBK"/>
          <w:sz w:val="28"/>
          <w:szCs w:val="28"/>
        </w:rPr>
        <w:t>二、</w:t>
      </w:r>
      <w:r>
        <w:rPr>
          <w:rFonts w:hint="eastAsia" w:ascii="微软雅黑" w:hAnsi="微软雅黑" w:eastAsia="微软雅黑" w:cs="方正仿宋_GBK"/>
          <w:b/>
          <w:bCs/>
          <w:sz w:val="28"/>
          <w:szCs w:val="28"/>
        </w:rPr>
        <w:t>面试形式：</w:t>
      </w:r>
      <w:r>
        <w:rPr>
          <w:rFonts w:hint="eastAsia" w:ascii="微软雅黑" w:hAnsi="微软雅黑" w:eastAsia="微软雅黑" w:cs="方正仿宋_GBK"/>
          <w:sz w:val="28"/>
          <w:szCs w:val="28"/>
        </w:rPr>
        <w:t>在线面试、视频录制</w:t>
      </w:r>
    </w:p>
    <w:p>
      <w:pPr>
        <w:spacing w:line="540" w:lineRule="exact"/>
        <w:ind w:firstLine="560" w:firstLineChars="200"/>
        <w:jc w:val="left"/>
        <w:rPr>
          <w:rFonts w:ascii="微软雅黑" w:hAnsi="微软雅黑" w:eastAsia="微软雅黑" w:cs="方正仿宋_GBK"/>
          <w:sz w:val="28"/>
          <w:szCs w:val="28"/>
        </w:rPr>
      </w:pPr>
      <w:r>
        <w:rPr>
          <w:rFonts w:hint="eastAsia" w:ascii="微软雅黑" w:hAnsi="微软雅黑" w:eastAsia="微软雅黑" w:cs="方正仿宋_GBK"/>
          <w:sz w:val="28"/>
          <w:szCs w:val="28"/>
        </w:rPr>
        <w:t>三、</w:t>
      </w:r>
      <w:r>
        <w:rPr>
          <w:rFonts w:hint="eastAsia" w:ascii="微软雅黑" w:hAnsi="微软雅黑" w:eastAsia="微软雅黑" w:cs="方正仿宋_GBK"/>
          <w:b/>
          <w:bCs/>
          <w:sz w:val="28"/>
          <w:szCs w:val="28"/>
        </w:rPr>
        <w:t>考生考号：</w:t>
      </w:r>
      <w:r>
        <w:rPr>
          <w:rFonts w:hint="eastAsia" w:ascii="微软雅黑" w:hAnsi="微软雅黑" w:eastAsia="微软雅黑" w:cs="方正仿宋_GBK"/>
          <w:color w:val="FF0000"/>
          <w:sz w:val="28"/>
          <w:szCs w:val="28"/>
        </w:rPr>
        <w:t>请见准考证，考生考号要在开头自我介绍时使用。</w:t>
      </w:r>
    </w:p>
    <w:p>
      <w:pPr>
        <w:spacing w:line="540" w:lineRule="exact"/>
        <w:ind w:firstLine="560" w:firstLineChars="200"/>
        <w:rPr>
          <w:rFonts w:ascii="微软雅黑" w:hAnsi="微软雅黑" w:eastAsia="微软雅黑" w:cs="方正仿宋_GBK"/>
          <w:sz w:val="28"/>
          <w:szCs w:val="28"/>
        </w:rPr>
      </w:pPr>
      <w:r>
        <w:rPr>
          <w:rFonts w:hint="eastAsia" w:ascii="微软雅黑" w:hAnsi="微软雅黑" w:eastAsia="微软雅黑" w:cs="方正仿宋_GBK"/>
          <w:sz w:val="28"/>
          <w:szCs w:val="28"/>
        </w:rPr>
        <w:t>四、</w:t>
      </w:r>
      <w:r>
        <w:rPr>
          <w:rFonts w:hint="eastAsia" w:ascii="微软雅黑" w:hAnsi="微软雅黑" w:eastAsia="微软雅黑" w:cs="方正仿宋_GBK"/>
          <w:b/>
          <w:bCs/>
          <w:sz w:val="28"/>
          <w:szCs w:val="28"/>
        </w:rPr>
        <w:t>面试时长：</w:t>
      </w:r>
      <w:r>
        <w:rPr>
          <w:rFonts w:hint="eastAsia" w:ascii="微软雅黑" w:hAnsi="微软雅黑" w:eastAsia="微软雅黑" w:cs="方正仿宋_GBK"/>
          <w:sz w:val="28"/>
          <w:szCs w:val="28"/>
        </w:rPr>
        <w:t>总计不超过</w:t>
      </w:r>
      <w:r>
        <w:rPr>
          <w:rFonts w:ascii="微软雅黑" w:hAnsi="微软雅黑" w:eastAsia="微软雅黑" w:cs="方正仿宋_GBK"/>
          <w:sz w:val="28"/>
          <w:szCs w:val="28"/>
        </w:rPr>
        <w:t>10</w:t>
      </w:r>
      <w:r>
        <w:rPr>
          <w:rFonts w:hint="eastAsia" w:ascii="微软雅黑" w:hAnsi="微软雅黑" w:eastAsia="微软雅黑" w:cs="方正仿宋_GBK"/>
          <w:sz w:val="28"/>
          <w:szCs w:val="28"/>
        </w:rPr>
        <w:t>分钟（</w:t>
      </w:r>
      <w:r>
        <w:rPr>
          <w:rFonts w:hint="eastAsia" w:ascii="微软雅黑" w:hAnsi="微软雅黑" w:eastAsia="微软雅黑" w:cs="方正仿宋_GBK"/>
          <w:color w:val="FF0000"/>
          <w:sz w:val="28"/>
          <w:szCs w:val="28"/>
        </w:rPr>
        <w:t>系统时间配置为</w:t>
      </w:r>
      <w:r>
        <w:rPr>
          <w:rFonts w:ascii="微软雅黑" w:hAnsi="微软雅黑" w:eastAsia="微软雅黑" w:cs="方正仿宋_GBK"/>
          <w:sz w:val="28"/>
          <w:szCs w:val="28"/>
        </w:rPr>
        <w:t>15</w:t>
      </w:r>
      <w:r>
        <w:rPr>
          <w:rFonts w:hint="eastAsia" w:ascii="微软雅黑" w:hAnsi="微软雅黑" w:eastAsia="微软雅黑" w:cs="方正仿宋_GBK"/>
          <w:color w:val="FF0000"/>
          <w:sz w:val="28"/>
          <w:szCs w:val="28"/>
        </w:rPr>
        <w:t>分钟即系统中显示每题时长均为</w:t>
      </w:r>
      <w:r>
        <w:rPr>
          <w:rFonts w:ascii="微软雅黑" w:hAnsi="微软雅黑" w:eastAsia="微软雅黑" w:cs="方正仿宋_GBK"/>
          <w:sz w:val="28"/>
          <w:szCs w:val="28"/>
        </w:rPr>
        <w:t>5</w:t>
      </w:r>
      <w:r>
        <w:rPr>
          <w:rFonts w:hint="eastAsia" w:ascii="微软雅黑" w:hAnsi="微软雅黑" w:eastAsia="微软雅黑" w:cs="方正仿宋_GBK"/>
          <w:color w:val="FF0000"/>
          <w:sz w:val="28"/>
          <w:szCs w:val="28"/>
        </w:rPr>
        <w:t>分钟，但考生依然需要自行把握时间，</w:t>
      </w:r>
      <w:r>
        <w:rPr>
          <w:rFonts w:ascii="微软雅黑" w:hAnsi="微软雅黑" w:eastAsia="微软雅黑" w:cs="方正仿宋_GBK"/>
          <w:color w:val="FF0000"/>
          <w:sz w:val="28"/>
          <w:szCs w:val="28"/>
        </w:rPr>
        <w:t>3</w:t>
      </w:r>
      <w:r>
        <w:rPr>
          <w:rFonts w:hint="eastAsia" w:ascii="微软雅黑" w:hAnsi="微软雅黑" w:eastAsia="微软雅黑" w:cs="方正仿宋_GBK"/>
          <w:color w:val="FF0000"/>
          <w:sz w:val="28"/>
          <w:szCs w:val="28"/>
        </w:rPr>
        <w:t>个视频录制时长加总不得超过</w:t>
      </w:r>
      <w:r>
        <w:rPr>
          <w:rFonts w:ascii="微软雅黑" w:hAnsi="微软雅黑" w:eastAsia="微软雅黑" w:cs="方正仿宋_GBK"/>
          <w:sz w:val="28"/>
          <w:szCs w:val="28"/>
        </w:rPr>
        <w:t>10</w:t>
      </w:r>
      <w:r>
        <w:rPr>
          <w:rFonts w:hint="eastAsia" w:ascii="微软雅黑" w:hAnsi="微软雅黑" w:eastAsia="微软雅黑" w:cs="方正仿宋_GBK"/>
          <w:color w:val="FF0000"/>
          <w:sz w:val="28"/>
          <w:szCs w:val="28"/>
        </w:rPr>
        <w:t>分钟</w:t>
      </w:r>
      <w:r>
        <w:rPr>
          <w:rFonts w:hint="eastAsia" w:ascii="微软雅黑" w:hAnsi="微软雅黑" w:eastAsia="微软雅黑" w:cs="方正仿宋_GBK"/>
          <w:sz w:val="28"/>
          <w:szCs w:val="28"/>
        </w:rPr>
        <w:t>）。</w:t>
      </w:r>
    </w:p>
    <w:p>
      <w:pPr>
        <w:spacing w:line="540" w:lineRule="exact"/>
        <w:ind w:firstLine="560" w:firstLineChars="200"/>
        <w:rPr>
          <w:rFonts w:ascii="微软雅黑" w:hAnsi="微软雅黑" w:eastAsia="微软雅黑" w:cs="方正仿宋_GBK"/>
          <w:sz w:val="28"/>
          <w:szCs w:val="28"/>
        </w:rPr>
      </w:pPr>
      <w:r>
        <w:rPr>
          <w:rFonts w:hint="eastAsia" w:ascii="微软雅黑" w:hAnsi="微软雅黑" w:eastAsia="微软雅黑" w:cs="方正仿宋_GBK"/>
          <w:sz w:val="28"/>
          <w:szCs w:val="28"/>
        </w:rPr>
        <w:t>五、</w:t>
      </w:r>
      <w:r>
        <w:rPr>
          <w:rFonts w:hint="eastAsia" w:ascii="微软雅黑" w:hAnsi="微软雅黑" w:eastAsia="微软雅黑" w:cs="方正仿宋_GBK"/>
          <w:b/>
          <w:bCs/>
          <w:sz w:val="28"/>
          <w:szCs w:val="28"/>
        </w:rPr>
        <w:t>面试内容及相关要求</w:t>
      </w:r>
      <w:r>
        <w:rPr>
          <w:rFonts w:hint="eastAsia" w:ascii="微软雅黑" w:hAnsi="微软雅黑" w:eastAsia="微软雅黑" w:cs="方正仿宋_GBK"/>
          <w:sz w:val="28"/>
          <w:szCs w:val="28"/>
        </w:rPr>
        <w:t>：结构化面试，共计</w:t>
      </w:r>
      <w:r>
        <w:rPr>
          <w:rFonts w:ascii="微软雅黑" w:hAnsi="微软雅黑" w:eastAsia="微软雅黑" w:cs="方正仿宋_GBK"/>
          <w:sz w:val="28"/>
          <w:szCs w:val="28"/>
        </w:rPr>
        <w:t>3</w:t>
      </w:r>
      <w:r>
        <w:rPr>
          <w:rFonts w:hint="eastAsia" w:ascii="微软雅黑" w:hAnsi="微软雅黑" w:eastAsia="微软雅黑" w:cs="方正仿宋_GBK"/>
          <w:sz w:val="28"/>
          <w:szCs w:val="28"/>
        </w:rPr>
        <w:t>道题。共录制</w:t>
      </w:r>
      <w:r>
        <w:rPr>
          <w:rFonts w:ascii="微软雅黑" w:hAnsi="微软雅黑" w:eastAsia="微软雅黑" w:cs="方正仿宋_GBK"/>
          <w:sz w:val="28"/>
          <w:szCs w:val="28"/>
        </w:rPr>
        <w:t>3</w:t>
      </w:r>
      <w:r>
        <w:rPr>
          <w:rFonts w:hint="eastAsia" w:ascii="微软雅黑" w:hAnsi="微软雅黑" w:eastAsia="微软雅黑" w:cs="方正仿宋_GBK"/>
          <w:sz w:val="28"/>
          <w:szCs w:val="28"/>
        </w:rPr>
        <w:t>段答题视频，每道题录制一段视频，按题目顺序进行录制，</w:t>
      </w:r>
      <w:r>
        <w:rPr>
          <w:rFonts w:hint="eastAsia" w:ascii="微软雅黑" w:hAnsi="微软雅黑" w:eastAsia="微软雅黑" w:cs="方正仿宋_GBK"/>
          <w:color w:val="FF0000"/>
          <w:sz w:val="28"/>
          <w:szCs w:val="28"/>
        </w:rPr>
        <w:t>视频总时长加总不得超出</w:t>
      </w:r>
      <w:r>
        <w:rPr>
          <w:rFonts w:ascii="微软雅黑" w:hAnsi="微软雅黑" w:eastAsia="微软雅黑" w:cs="方正仿宋_GBK"/>
          <w:sz w:val="28"/>
          <w:szCs w:val="28"/>
        </w:rPr>
        <w:t>10</w:t>
      </w:r>
      <w:r>
        <w:rPr>
          <w:rFonts w:hint="eastAsia" w:ascii="微软雅黑" w:hAnsi="微软雅黑" w:eastAsia="微软雅黑" w:cs="方正仿宋_GBK"/>
          <w:color w:val="FF0000"/>
          <w:sz w:val="28"/>
          <w:szCs w:val="28"/>
        </w:rPr>
        <w:t>分钟，不超出不加分，超出则对面试成绩进行相应扣分，请自行掐算时间。</w:t>
      </w:r>
    </w:p>
    <w:p>
      <w:pPr>
        <w:spacing w:line="540" w:lineRule="exact"/>
        <w:ind w:firstLine="560" w:firstLineChars="200"/>
        <w:rPr>
          <w:rFonts w:ascii="微软雅黑" w:hAnsi="微软雅黑" w:eastAsia="微软雅黑" w:cs="方正仿宋_GBK"/>
          <w:sz w:val="28"/>
          <w:szCs w:val="28"/>
        </w:rPr>
      </w:pPr>
      <w:r>
        <w:rPr>
          <w:rFonts w:hint="eastAsia" w:ascii="微软雅黑" w:hAnsi="微软雅黑" w:eastAsia="微软雅黑" w:cs="方正仿宋_GBK"/>
          <w:sz w:val="28"/>
          <w:szCs w:val="28"/>
        </w:rPr>
        <w:t>六、</w:t>
      </w:r>
      <w:r>
        <w:rPr>
          <w:rFonts w:hint="eastAsia" w:ascii="微软雅黑" w:hAnsi="微软雅黑" w:eastAsia="微软雅黑" w:cs="方正仿宋_GBK"/>
          <w:b/>
          <w:bCs/>
          <w:sz w:val="28"/>
          <w:szCs w:val="28"/>
        </w:rPr>
        <w:t>面试设备</w:t>
      </w:r>
      <w:r>
        <w:rPr>
          <w:rFonts w:hint="eastAsia" w:ascii="微软雅黑" w:hAnsi="微软雅黑" w:eastAsia="微软雅黑" w:cs="方正仿宋_GBK"/>
          <w:sz w:val="28"/>
          <w:szCs w:val="28"/>
        </w:rPr>
        <w:t>：</w:t>
      </w:r>
    </w:p>
    <w:p>
      <w:pPr>
        <w:spacing w:line="540" w:lineRule="exact"/>
        <w:ind w:firstLine="560" w:firstLineChars="200"/>
        <w:rPr>
          <w:rFonts w:ascii="微软雅黑" w:hAnsi="微软雅黑" w:eastAsia="微软雅黑" w:cs="Times New Roman"/>
          <w:sz w:val="24"/>
          <w:szCs w:val="28"/>
          <w:u w:val="none"/>
        </w:rPr>
      </w:pPr>
      <w:r>
        <w:rPr>
          <w:rFonts w:ascii="微软雅黑" w:hAnsi="微软雅黑" w:eastAsia="微软雅黑" w:cs="方正仿宋_GBK"/>
          <w:sz w:val="28"/>
          <w:szCs w:val="28"/>
        </w:rPr>
        <w:t>1</w:t>
      </w:r>
      <w:r>
        <w:rPr>
          <w:rFonts w:hint="eastAsia" w:ascii="微软雅黑" w:hAnsi="微软雅黑" w:eastAsia="微软雅黑" w:cs="方正仿宋_GBK"/>
          <w:sz w:val="28"/>
          <w:szCs w:val="28"/>
        </w:rPr>
        <w:t>、准备一台有摄像和语音设备的电脑。</w:t>
      </w:r>
    </w:p>
    <w:p>
      <w:pPr>
        <w:spacing w:line="540" w:lineRule="exact"/>
        <w:ind w:firstLine="560" w:firstLineChars="200"/>
        <w:rPr>
          <w:rFonts w:ascii="微软雅黑" w:hAnsi="微软雅黑" w:eastAsia="微软雅黑" w:cs="方正仿宋_GBK"/>
          <w:sz w:val="28"/>
          <w:szCs w:val="28"/>
        </w:rPr>
      </w:pPr>
      <w:r>
        <w:rPr>
          <w:rFonts w:hint="eastAsia" w:ascii="微软雅黑" w:hAnsi="微软雅黑" w:eastAsia="微软雅黑" w:cs="方正仿宋_GBK"/>
          <w:sz w:val="28"/>
          <w:szCs w:val="28"/>
        </w:rPr>
        <w:t>2、一部可联网并进行视频录制的手机。</w:t>
      </w:r>
    </w:p>
    <w:p>
      <w:pPr>
        <w:spacing w:line="540" w:lineRule="exact"/>
        <w:ind w:firstLine="560" w:firstLineChars="200"/>
        <w:rPr>
          <w:rFonts w:ascii="微软雅黑" w:hAnsi="微软雅黑" w:eastAsia="微软雅黑" w:cs="方正仿宋_GBK"/>
          <w:sz w:val="28"/>
          <w:szCs w:val="28"/>
        </w:rPr>
      </w:pPr>
      <w:r>
        <w:rPr>
          <w:rFonts w:hint="eastAsia" w:ascii="微软雅黑" w:hAnsi="微软雅黑" w:eastAsia="微软雅黑" w:cs="方正仿宋_GBK"/>
          <w:sz w:val="28"/>
          <w:szCs w:val="28"/>
        </w:rPr>
        <w:t>开考前需扫描考试系统中出现的手机监考二维码，将手机放置在身体的侧后方位，能够拍摄到面试现场环境（包括考生在面试中所使用的电脑屏幕、桌面，电脑屏幕显示须清晰），确保无任何与面试无关的人或物品（</w:t>
      </w:r>
      <w:r>
        <w:rPr>
          <w:rFonts w:hint="eastAsia" w:ascii="微软雅黑" w:hAnsi="微软雅黑" w:eastAsia="微软雅黑" w:cs="方正仿宋_GBK"/>
          <w:color w:val="FF0000"/>
          <w:sz w:val="28"/>
          <w:szCs w:val="28"/>
        </w:rPr>
        <w:t>此要求与笔试时要求一致</w:t>
      </w:r>
      <w:r>
        <w:rPr>
          <w:rFonts w:hint="eastAsia" w:ascii="微软雅黑" w:hAnsi="微软雅黑" w:eastAsia="微软雅黑" w:cs="方正仿宋_GBK"/>
          <w:sz w:val="28"/>
          <w:szCs w:val="28"/>
        </w:rPr>
        <w:t>）。</w:t>
      </w:r>
    </w:p>
    <w:p>
      <w:pPr>
        <w:spacing w:line="540" w:lineRule="exact"/>
        <w:ind w:firstLine="560" w:firstLineChars="200"/>
        <w:rPr>
          <w:rFonts w:ascii="微软雅黑" w:hAnsi="微软雅黑" w:eastAsia="微软雅黑" w:cs="方正仿宋_GBK"/>
          <w:sz w:val="28"/>
          <w:szCs w:val="28"/>
        </w:rPr>
      </w:pPr>
      <w:r>
        <w:rPr>
          <w:rFonts w:hint="eastAsia" w:ascii="微软雅黑" w:hAnsi="微软雅黑" w:eastAsia="微软雅黑" w:cs="方正仿宋_GBK"/>
          <w:sz w:val="28"/>
          <w:szCs w:val="28"/>
        </w:rPr>
        <w:t>七、</w:t>
      </w:r>
      <w:r>
        <w:rPr>
          <w:rFonts w:hint="eastAsia" w:ascii="微软雅黑" w:hAnsi="微软雅黑" w:eastAsia="微软雅黑" w:cs="方正仿宋_GBK"/>
          <w:b/>
          <w:bCs/>
          <w:sz w:val="28"/>
          <w:szCs w:val="28"/>
        </w:rPr>
        <w:t>面试流程操作手册：</w:t>
      </w:r>
      <w:r>
        <w:rPr>
          <w:rFonts w:ascii="等线" w:hAnsi="等线" w:eastAsia="等线" w:cs="Times New Roman"/>
        </w:rPr>
        <w:fldChar w:fldCharType="begin"/>
      </w:r>
      <w:r>
        <w:rPr>
          <w:rFonts w:ascii="等线" w:hAnsi="等线" w:eastAsia="等线" w:cs="Times New Roman"/>
        </w:rPr>
        <w:instrText xml:space="preserve"> HYPERLINK "https://kdocs.cn/l/suu4MmZxPxA4" </w:instrText>
      </w:r>
      <w:r>
        <w:rPr>
          <w:rFonts w:ascii="等线" w:hAnsi="等线" w:eastAsia="等线" w:cs="Times New Roman"/>
        </w:rPr>
        <w:fldChar w:fldCharType="separate"/>
      </w:r>
      <w:r>
        <w:rPr>
          <w:rFonts w:ascii="微软雅黑" w:hAnsi="微软雅黑" w:eastAsia="微软雅黑" w:cs="方正仿宋_GBK"/>
          <w:color w:val="0563C1"/>
          <w:sz w:val="28"/>
          <w:szCs w:val="28"/>
          <w:u w:val="single"/>
        </w:rPr>
        <w:t>https://kdocs.cn/l/suu4MmZxPxA4</w:t>
      </w:r>
      <w:r>
        <w:rPr>
          <w:rFonts w:ascii="微软雅黑" w:hAnsi="微软雅黑" w:eastAsia="微软雅黑" w:cs="方正仿宋_GBK"/>
          <w:color w:val="0563C1"/>
          <w:sz w:val="28"/>
          <w:szCs w:val="28"/>
          <w:u w:val="single"/>
        </w:rPr>
        <w:fldChar w:fldCharType="end"/>
      </w:r>
      <w:r>
        <w:rPr>
          <w:rFonts w:ascii="微软雅黑" w:hAnsi="微软雅黑" w:eastAsia="微软雅黑" w:cs="方正仿宋_GBK"/>
          <w:color w:val="0563C1"/>
          <w:sz w:val="28"/>
          <w:szCs w:val="28"/>
          <w:u w:val="single"/>
        </w:rPr>
        <w:t xml:space="preserve"> </w:t>
      </w:r>
    </w:p>
    <w:p>
      <w:pPr>
        <w:spacing w:line="540" w:lineRule="exact"/>
        <w:ind w:firstLine="560" w:firstLineChars="200"/>
        <w:rPr>
          <w:rFonts w:ascii="微软雅黑" w:hAnsi="微软雅黑" w:eastAsia="微软雅黑" w:cs="方正仿宋_GBK"/>
          <w:sz w:val="28"/>
          <w:szCs w:val="28"/>
        </w:rPr>
      </w:pPr>
      <w:r>
        <w:rPr>
          <w:rFonts w:hint="eastAsia" w:ascii="微软雅黑" w:hAnsi="微软雅黑" w:eastAsia="微软雅黑" w:cs="方正仿宋_GBK"/>
          <w:sz w:val="28"/>
          <w:szCs w:val="28"/>
        </w:rPr>
        <w:t>八、</w:t>
      </w:r>
      <w:r>
        <w:rPr>
          <w:rFonts w:hint="eastAsia" w:ascii="微软雅黑" w:hAnsi="微软雅黑" w:eastAsia="微软雅黑" w:cs="方正仿宋_GBK"/>
          <w:b/>
          <w:bCs/>
          <w:sz w:val="28"/>
          <w:szCs w:val="28"/>
        </w:rPr>
        <w:t>面试模拟测试</w:t>
      </w:r>
      <w:r>
        <w:rPr>
          <w:rFonts w:hint="eastAsia" w:ascii="微软雅黑" w:hAnsi="微软雅黑" w:eastAsia="微软雅黑" w:cs="方正仿宋_GBK"/>
          <w:sz w:val="28"/>
          <w:szCs w:val="28"/>
        </w:rPr>
        <w:t>：</w:t>
      </w:r>
    </w:p>
    <w:p>
      <w:pPr>
        <w:spacing w:line="540" w:lineRule="exact"/>
        <w:ind w:firstLine="560" w:firstLineChars="200"/>
        <w:rPr>
          <w:rFonts w:ascii="微软雅黑" w:hAnsi="微软雅黑" w:eastAsia="微软雅黑" w:cs="方正仿宋_GBK"/>
          <w:sz w:val="28"/>
          <w:szCs w:val="28"/>
        </w:rPr>
      </w:pPr>
      <w:r>
        <w:rPr>
          <w:rFonts w:hint="eastAsia" w:ascii="微软雅黑" w:hAnsi="微软雅黑" w:eastAsia="微软雅黑" w:cs="方正仿宋_GBK"/>
          <w:sz w:val="28"/>
          <w:szCs w:val="28"/>
        </w:rPr>
        <w:t>测试时间：以短信和邮件通知为准。</w:t>
      </w:r>
    </w:p>
    <w:p>
      <w:pPr>
        <w:spacing w:line="540" w:lineRule="exact"/>
        <w:ind w:firstLine="560" w:firstLineChars="200"/>
        <w:rPr>
          <w:rFonts w:ascii="微软雅黑" w:hAnsi="微软雅黑" w:eastAsia="微软雅黑" w:cs="方正仿宋_GBK"/>
          <w:sz w:val="28"/>
          <w:szCs w:val="28"/>
        </w:rPr>
      </w:pPr>
      <w:r>
        <w:rPr>
          <w:rFonts w:hint="eastAsia" w:ascii="微软雅黑" w:hAnsi="微软雅黑" w:eastAsia="微软雅黑" w:cs="方正仿宋_GBK"/>
          <w:sz w:val="28"/>
          <w:szCs w:val="28"/>
        </w:rPr>
        <w:t>测试形式：自行准备、根据测试要求进行测试。</w:t>
      </w:r>
    </w:p>
    <w:p>
      <w:pPr>
        <w:spacing w:line="540" w:lineRule="exact"/>
        <w:ind w:firstLine="560" w:firstLineChars="200"/>
        <w:rPr>
          <w:rFonts w:ascii="微软雅黑" w:hAnsi="微软雅黑" w:eastAsia="微软雅黑" w:cs="方正仿宋_GBK"/>
          <w:b/>
          <w:bCs/>
          <w:color w:val="FF0000"/>
          <w:sz w:val="28"/>
          <w:szCs w:val="28"/>
        </w:rPr>
      </w:pPr>
      <w:r>
        <w:rPr>
          <w:rFonts w:hint="eastAsia" w:ascii="微软雅黑" w:hAnsi="微软雅黑" w:eastAsia="微软雅黑" w:cs="方正仿宋_GBK"/>
          <w:b/>
          <w:bCs/>
          <w:color w:val="FF0000"/>
          <w:sz w:val="28"/>
          <w:szCs w:val="28"/>
        </w:rPr>
        <w:t>关于测试、通知、正式考试的注意事项：</w:t>
      </w:r>
    </w:p>
    <w:p>
      <w:pPr>
        <w:spacing w:line="540" w:lineRule="exact"/>
        <w:ind w:firstLine="560" w:firstLineChars="200"/>
        <w:rPr>
          <w:rFonts w:ascii="微软雅黑" w:hAnsi="微软雅黑" w:eastAsia="微软雅黑" w:cs="方正仿宋_GBK"/>
          <w:sz w:val="28"/>
          <w:szCs w:val="28"/>
        </w:rPr>
      </w:pPr>
      <w:r>
        <w:rPr>
          <w:rFonts w:ascii="微软雅黑" w:hAnsi="微软雅黑" w:eastAsia="微软雅黑" w:cs="方正仿宋_GBK"/>
          <w:sz w:val="28"/>
          <w:szCs w:val="28"/>
        </w:rPr>
        <w:t>1</w:t>
      </w:r>
      <w:r>
        <w:rPr>
          <w:rFonts w:hint="eastAsia" w:ascii="微软雅黑" w:hAnsi="微软雅黑" w:eastAsia="微软雅黑" w:cs="方正仿宋_GBK"/>
          <w:sz w:val="28"/>
          <w:szCs w:val="28"/>
        </w:rPr>
        <w:t>、必须本人参加测试，测试与正式面试的设备和网络环境要保持一致，防止当天面试答题出现故障。</w:t>
      </w:r>
    </w:p>
    <w:p>
      <w:pPr>
        <w:spacing w:line="540" w:lineRule="exact"/>
        <w:ind w:firstLine="560" w:firstLineChars="200"/>
        <w:rPr>
          <w:rFonts w:ascii="微软雅黑" w:hAnsi="微软雅黑" w:eastAsia="微软雅黑" w:cs="方正仿宋_GBK"/>
          <w:sz w:val="28"/>
          <w:szCs w:val="28"/>
        </w:rPr>
      </w:pPr>
      <w:r>
        <w:rPr>
          <w:rFonts w:ascii="微软雅黑" w:hAnsi="微软雅黑" w:eastAsia="微软雅黑" w:cs="方正仿宋_GBK"/>
          <w:sz w:val="28"/>
          <w:szCs w:val="28"/>
        </w:rPr>
        <w:t>2</w:t>
      </w:r>
      <w:r>
        <w:rPr>
          <w:rFonts w:hint="eastAsia" w:ascii="微软雅黑" w:hAnsi="微软雅黑" w:eastAsia="微软雅黑" w:cs="方正仿宋_GBK"/>
          <w:sz w:val="28"/>
          <w:szCs w:val="28"/>
        </w:rPr>
        <w:t>、确保摄像和语音设备完好，能够清晰的将本人视频画面及声音录制下来。</w:t>
      </w:r>
    </w:p>
    <w:p>
      <w:pPr>
        <w:spacing w:line="540" w:lineRule="exact"/>
        <w:ind w:firstLine="560" w:firstLineChars="200"/>
        <w:rPr>
          <w:rFonts w:ascii="微软雅黑" w:hAnsi="微软雅黑" w:eastAsia="微软雅黑" w:cs="方正仿宋_GBK"/>
          <w:sz w:val="28"/>
          <w:szCs w:val="28"/>
        </w:rPr>
      </w:pPr>
      <w:r>
        <w:rPr>
          <w:rFonts w:hint="eastAsia" w:ascii="微软雅黑" w:hAnsi="微软雅黑" w:eastAsia="微软雅黑" w:cs="方正仿宋_GBK"/>
          <w:sz w:val="28"/>
          <w:szCs w:val="28"/>
        </w:rPr>
        <w:t>3、模拟测试时需要确保电脑设备在视频录制时画面能清晰流畅的显示、声音能正常收录和播放。</w:t>
      </w:r>
    </w:p>
    <w:p>
      <w:pPr>
        <w:spacing w:line="540" w:lineRule="exact"/>
        <w:ind w:firstLine="560" w:firstLineChars="200"/>
        <w:rPr>
          <w:rFonts w:ascii="微软雅黑" w:hAnsi="微软雅黑" w:eastAsia="微软雅黑" w:cs="方正仿宋_GBK"/>
          <w:sz w:val="28"/>
          <w:szCs w:val="28"/>
        </w:rPr>
      </w:pPr>
      <w:r>
        <w:rPr>
          <w:rFonts w:hint="eastAsia" w:ascii="微软雅黑" w:hAnsi="微软雅黑" w:eastAsia="微软雅黑" w:cs="方正仿宋_GBK"/>
          <w:sz w:val="28"/>
          <w:szCs w:val="28"/>
        </w:rPr>
        <w:t>4、模拟测试时需同步将手机监控端测试好，提前找好手机位置（</w:t>
      </w:r>
      <w:r>
        <w:rPr>
          <w:rFonts w:hint="eastAsia" w:ascii="微软雅黑" w:hAnsi="微软雅黑" w:eastAsia="微软雅黑" w:cs="方正仿宋_GBK"/>
          <w:color w:val="FF0000"/>
          <w:sz w:val="28"/>
          <w:szCs w:val="28"/>
        </w:rPr>
        <w:t>此要求与笔试时要求一致</w:t>
      </w:r>
      <w:r>
        <w:rPr>
          <w:rFonts w:hint="eastAsia" w:ascii="微软雅黑" w:hAnsi="微软雅黑" w:eastAsia="微软雅黑" w:cs="方正仿宋_GBK"/>
          <w:sz w:val="28"/>
          <w:szCs w:val="28"/>
        </w:rPr>
        <w:t>），确保手机端能够正常进行监控录制。</w:t>
      </w:r>
    </w:p>
    <w:p>
      <w:pPr>
        <w:spacing w:line="540" w:lineRule="exact"/>
        <w:ind w:firstLine="560" w:firstLineChars="200"/>
        <w:rPr>
          <w:rFonts w:ascii="微软雅黑" w:hAnsi="微软雅黑" w:eastAsia="微软雅黑" w:cs="Times New Roman"/>
          <w:sz w:val="24"/>
          <w:szCs w:val="28"/>
        </w:rPr>
      </w:pPr>
      <w:r>
        <w:rPr>
          <w:rFonts w:ascii="微软雅黑" w:hAnsi="微软雅黑" w:eastAsia="微软雅黑" w:cs="方正仿宋_GBK"/>
          <w:sz w:val="28"/>
          <w:szCs w:val="28"/>
        </w:rPr>
        <w:t>5</w:t>
      </w:r>
      <w:r>
        <w:rPr>
          <w:rFonts w:hint="eastAsia" w:ascii="微软雅黑" w:hAnsi="微软雅黑" w:eastAsia="微软雅黑" w:cs="方正仿宋_GBK"/>
          <w:sz w:val="28"/>
          <w:szCs w:val="28"/>
        </w:rPr>
        <w:t>、</w:t>
      </w:r>
      <w:r>
        <w:rPr>
          <w:rFonts w:hint="eastAsia" w:ascii="微软雅黑" w:hAnsi="微软雅黑" w:eastAsia="微软雅黑" w:cs="方正仿宋_GBK"/>
          <w:color w:val="FF0000"/>
          <w:sz w:val="28"/>
          <w:szCs w:val="28"/>
        </w:rPr>
        <w:t>模拟测试链接、正式面试测试链接，</w:t>
      </w:r>
      <w:r>
        <w:rPr>
          <w:rFonts w:hint="eastAsia" w:ascii="微软雅黑" w:hAnsi="微软雅黑" w:eastAsia="微软雅黑" w:cs="方正仿宋_GBK"/>
          <w:sz w:val="28"/>
          <w:szCs w:val="28"/>
        </w:rPr>
        <w:t>均能够短信和邮箱收到的准考证中找到。</w:t>
      </w:r>
    </w:p>
    <w:p>
      <w:pPr>
        <w:spacing w:line="540" w:lineRule="exact"/>
        <w:ind w:firstLine="560"/>
        <w:rPr>
          <w:rFonts w:ascii="微软雅黑" w:hAnsi="微软雅黑" w:eastAsia="微软雅黑" w:cs="方正仿宋_GBK"/>
          <w:sz w:val="28"/>
          <w:szCs w:val="28"/>
        </w:rPr>
      </w:pPr>
      <w:r>
        <w:rPr>
          <w:rFonts w:ascii="微软雅黑" w:hAnsi="微软雅黑" w:eastAsia="微软雅黑" w:cs="方正仿宋_GBK"/>
          <w:sz w:val="28"/>
          <w:szCs w:val="28"/>
        </w:rPr>
        <w:t>6</w:t>
      </w:r>
      <w:r>
        <w:rPr>
          <w:rFonts w:hint="eastAsia" w:ascii="微软雅黑" w:hAnsi="微软雅黑" w:eastAsia="微软雅黑" w:cs="方正仿宋_GBK"/>
          <w:sz w:val="28"/>
          <w:szCs w:val="28"/>
        </w:rPr>
        <w:t>、视频录制完成后，重新点击录制按钮，将会覆盖上一条视频，</w:t>
      </w:r>
      <w:r>
        <w:rPr>
          <w:rFonts w:hint="eastAsia" w:ascii="微软雅黑" w:hAnsi="微软雅黑" w:eastAsia="微软雅黑" w:cs="方正仿宋_GBK"/>
          <w:color w:val="FF0000"/>
          <w:sz w:val="28"/>
          <w:szCs w:val="28"/>
        </w:rPr>
        <w:t>请谨慎点击</w:t>
      </w:r>
      <w:r>
        <w:rPr>
          <w:rFonts w:hint="eastAsia" w:ascii="微软雅黑" w:hAnsi="微软雅黑" w:eastAsia="微软雅黑" w:cs="方正仿宋_GBK"/>
          <w:sz w:val="28"/>
          <w:szCs w:val="28"/>
        </w:rPr>
        <w:t>。</w:t>
      </w:r>
    </w:p>
    <w:p>
      <w:pPr>
        <w:spacing w:line="540" w:lineRule="exact"/>
        <w:ind w:firstLine="560"/>
        <w:rPr>
          <w:rFonts w:ascii="微软雅黑" w:hAnsi="微软雅黑" w:eastAsia="微软雅黑" w:cs="方正仿宋_GBK"/>
          <w:sz w:val="28"/>
          <w:szCs w:val="28"/>
        </w:rPr>
      </w:pPr>
      <w:r>
        <w:rPr>
          <w:rFonts w:hint="eastAsia" w:ascii="微软雅黑" w:hAnsi="微软雅黑" w:eastAsia="微软雅黑" w:cs="方正仿宋_GBK"/>
          <w:sz w:val="28"/>
          <w:szCs w:val="28"/>
        </w:rPr>
        <w:t>录制完后，</w:t>
      </w:r>
      <w:r>
        <w:rPr>
          <w:rFonts w:hint="eastAsia" w:ascii="微软雅黑" w:hAnsi="微软雅黑" w:eastAsia="微软雅黑" w:cs="方正仿宋_GBK"/>
          <w:color w:val="FF0000"/>
          <w:sz w:val="28"/>
          <w:szCs w:val="28"/>
        </w:rPr>
        <w:t>请确保当前视频状态信息为“上传完成</w:t>
      </w:r>
      <w:r>
        <w:rPr>
          <w:rFonts w:hint="eastAsia" w:ascii="微软雅黑" w:hAnsi="微软雅黑" w:eastAsia="微软雅黑" w:cs="方正仿宋_GBK"/>
          <w:sz w:val="28"/>
          <w:szCs w:val="28"/>
        </w:rPr>
        <w:t>”才可进入下一题，否则面试视频无法保存会导致没有成绩；</w:t>
      </w:r>
    </w:p>
    <w:p>
      <w:pPr>
        <w:spacing w:line="540" w:lineRule="exact"/>
        <w:ind w:firstLine="560"/>
        <w:rPr>
          <w:rFonts w:ascii="微软雅黑" w:hAnsi="微软雅黑" w:eastAsia="微软雅黑" w:cs="方正仿宋_GBK"/>
          <w:sz w:val="28"/>
          <w:szCs w:val="28"/>
        </w:rPr>
      </w:pPr>
      <w:r>
        <w:rPr>
          <w:rFonts w:hint="eastAsia" w:ascii="微软雅黑" w:hAnsi="微软雅黑" w:eastAsia="微软雅黑" w:cs="方正仿宋_GBK"/>
          <w:color w:val="FF0000"/>
          <w:sz w:val="28"/>
          <w:szCs w:val="28"/>
        </w:rPr>
        <w:t>所有试题请务必顺序作答，无法返回上一题</w:t>
      </w:r>
      <w:r>
        <w:rPr>
          <w:rFonts w:hint="eastAsia" w:ascii="微软雅黑" w:hAnsi="微软雅黑" w:eastAsia="微软雅黑" w:cs="方正仿宋_GBK"/>
          <w:sz w:val="28"/>
          <w:szCs w:val="28"/>
        </w:rPr>
        <w:t>，请务必录制完本题再进行下一题，否则无法再次回到上一题重新作答</w:t>
      </w:r>
    </w:p>
    <w:p>
      <w:pPr>
        <w:spacing w:line="540" w:lineRule="exact"/>
        <w:ind w:firstLine="560" w:firstLineChars="200"/>
        <w:rPr>
          <w:rFonts w:ascii="微软雅黑" w:hAnsi="微软雅黑" w:eastAsia="微软雅黑" w:cs="方正仿宋_GBK"/>
          <w:sz w:val="28"/>
          <w:szCs w:val="28"/>
        </w:rPr>
      </w:pPr>
      <w:r>
        <w:rPr>
          <w:rFonts w:hint="eastAsia" w:ascii="微软雅黑" w:hAnsi="微软雅黑" w:eastAsia="微软雅黑" w:cs="方正仿宋_GBK"/>
          <w:sz w:val="28"/>
          <w:szCs w:val="28"/>
        </w:rPr>
        <w:t>九、</w:t>
      </w:r>
      <w:r>
        <w:rPr>
          <w:rFonts w:hint="eastAsia" w:ascii="微软雅黑" w:hAnsi="微软雅黑" w:eastAsia="微软雅黑" w:cs="方正仿宋_GBK"/>
          <w:b/>
          <w:bCs/>
          <w:sz w:val="28"/>
          <w:szCs w:val="28"/>
        </w:rPr>
        <w:t>着装要求：</w:t>
      </w:r>
      <w:r>
        <w:rPr>
          <w:rFonts w:hint="eastAsia" w:ascii="微软雅黑" w:hAnsi="微软雅黑" w:eastAsia="微软雅黑" w:cs="方正仿宋_GBK"/>
          <w:sz w:val="28"/>
          <w:szCs w:val="28"/>
        </w:rPr>
        <w:t>请着正装进行面试。</w:t>
      </w:r>
    </w:p>
    <w:p>
      <w:pPr>
        <w:spacing w:line="540" w:lineRule="exact"/>
        <w:ind w:firstLine="560" w:firstLineChars="200"/>
        <w:rPr>
          <w:rFonts w:ascii="微软雅黑" w:hAnsi="微软雅黑" w:eastAsia="微软雅黑" w:cs="方正仿宋_GBK"/>
          <w:color w:val="FF0000"/>
          <w:sz w:val="28"/>
          <w:szCs w:val="28"/>
        </w:rPr>
      </w:pPr>
      <w:r>
        <w:rPr>
          <w:rFonts w:hint="eastAsia" w:ascii="微软雅黑" w:hAnsi="微软雅黑" w:eastAsia="微软雅黑" w:cs="方正仿宋_GBK"/>
          <w:color w:val="FF0000"/>
          <w:sz w:val="28"/>
          <w:szCs w:val="28"/>
        </w:rPr>
        <w:t>十、进入考试前需进行人证识别，确保是本人进行面试，人证通过后才可进行面试答题。</w:t>
      </w:r>
    </w:p>
    <w:p>
      <w:pPr>
        <w:spacing w:line="540" w:lineRule="exact"/>
        <w:ind w:firstLine="560" w:firstLineChars="200"/>
        <w:rPr>
          <w:rFonts w:ascii="微软雅黑" w:hAnsi="微软雅黑" w:eastAsia="微软雅黑" w:cs="方正仿宋_GBK"/>
          <w:sz w:val="28"/>
          <w:szCs w:val="28"/>
        </w:rPr>
      </w:pPr>
      <w:r>
        <w:rPr>
          <w:rFonts w:hint="eastAsia" w:ascii="微软雅黑" w:hAnsi="微软雅黑" w:eastAsia="微软雅黑" w:cs="方正仿宋_GBK"/>
          <w:sz w:val="28"/>
          <w:szCs w:val="28"/>
        </w:rPr>
        <w:t>十一、在面试现场，除指定的设备外，请考生务必关闭其它通讯设备以及与考核有关的辅导资料，考试过程中只能面对电脑显示器，不得做与考核无关的事情。</w:t>
      </w:r>
    </w:p>
    <w:p>
      <w:pPr>
        <w:spacing w:line="540" w:lineRule="exact"/>
        <w:ind w:firstLine="560" w:firstLineChars="200"/>
        <w:rPr>
          <w:rFonts w:ascii="微软雅黑" w:hAnsi="微软雅黑" w:eastAsia="微软雅黑" w:cs="方正仿宋_GBK"/>
          <w:sz w:val="28"/>
          <w:szCs w:val="28"/>
        </w:rPr>
      </w:pPr>
      <w:r>
        <w:rPr>
          <w:rFonts w:hint="eastAsia" w:ascii="微软雅黑" w:hAnsi="微软雅黑" w:eastAsia="微软雅黑" w:cs="方正仿宋_GBK"/>
          <w:sz w:val="28"/>
          <w:szCs w:val="28"/>
        </w:rPr>
        <w:t>十二、考生不得将手机和其它通讯工具以及与面试有关的辅导资料带在身上，若使用草稿纸，请在视频面前展示草稿纸正反面为空白草稿纸。一经发现违背纪律规定，后期将按违纪处理，取消面试分数</w:t>
      </w:r>
    </w:p>
    <w:p>
      <w:pPr>
        <w:spacing w:line="540" w:lineRule="exact"/>
        <w:ind w:firstLine="560" w:firstLineChars="200"/>
        <w:rPr>
          <w:rFonts w:ascii="微软雅黑" w:hAnsi="微软雅黑" w:eastAsia="微软雅黑" w:cs="方正仿宋_GBK"/>
          <w:sz w:val="28"/>
          <w:szCs w:val="28"/>
        </w:rPr>
      </w:pPr>
      <w:r>
        <w:rPr>
          <w:rFonts w:hint="eastAsia" w:ascii="微软雅黑" w:hAnsi="微软雅黑" w:eastAsia="微软雅黑" w:cs="方正仿宋_GBK"/>
          <w:sz w:val="28"/>
          <w:szCs w:val="28"/>
        </w:rPr>
        <w:t>十三、考试期间，考生不得擅自离开座位。期间不得与他人接触或在面试房间内出现其他无关人员，或者使用通信设备或其他电子设备，否则，按作弊处理，取消面试分数。</w:t>
      </w:r>
    </w:p>
    <w:p>
      <w:pPr>
        <w:spacing w:line="540" w:lineRule="exact"/>
        <w:ind w:firstLine="560" w:firstLineChars="200"/>
        <w:rPr>
          <w:rFonts w:ascii="微软雅黑" w:hAnsi="微软雅黑" w:eastAsia="微软雅黑" w:cs="方正仿宋_GBK"/>
          <w:sz w:val="28"/>
          <w:szCs w:val="28"/>
        </w:rPr>
      </w:pPr>
      <w:r>
        <w:rPr>
          <w:rFonts w:hint="eastAsia" w:ascii="微软雅黑" w:hAnsi="微软雅黑" w:eastAsia="微软雅黑" w:cs="方正仿宋_GBK"/>
          <w:sz w:val="28"/>
          <w:szCs w:val="28"/>
        </w:rPr>
        <w:t>十四、请考生在进行第一题答题录制时，先站起身后退</w:t>
      </w:r>
      <w:r>
        <w:rPr>
          <w:rFonts w:ascii="微软雅黑" w:hAnsi="微软雅黑" w:eastAsia="微软雅黑" w:cs="方正仿宋_GBK"/>
          <w:sz w:val="28"/>
          <w:szCs w:val="28"/>
        </w:rPr>
        <w:t>2</w:t>
      </w:r>
      <w:r>
        <w:rPr>
          <w:rFonts w:hint="eastAsia" w:ascii="微软雅黑" w:hAnsi="微软雅黑" w:eastAsia="微软雅黑" w:cs="方正仿宋_GBK"/>
          <w:sz w:val="28"/>
          <w:szCs w:val="28"/>
        </w:rPr>
        <w:t>-</w:t>
      </w:r>
      <w:r>
        <w:rPr>
          <w:rFonts w:ascii="微软雅黑" w:hAnsi="微软雅黑" w:eastAsia="微软雅黑" w:cs="方正仿宋_GBK"/>
          <w:sz w:val="28"/>
          <w:szCs w:val="28"/>
        </w:rPr>
        <w:t>3</w:t>
      </w:r>
      <w:r>
        <w:rPr>
          <w:rFonts w:hint="eastAsia" w:ascii="微软雅黑" w:hAnsi="微软雅黑" w:eastAsia="微软雅黑" w:cs="方正仿宋_GBK"/>
          <w:sz w:val="28"/>
          <w:szCs w:val="28"/>
        </w:rPr>
        <w:t>步，面向镜头进行自我介绍（示例：各位考官好，</w:t>
      </w:r>
      <w:r>
        <w:rPr>
          <w:rFonts w:hint="eastAsia" w:ascii="微软雅黑" w:hAnsi="微软雅黑" w:eastAsia="微软雅黑" w:cs="方正仿宋_GBK"/>
          <w:color w:val="FF0000"/>
          <w:sz w:val="28"/>
          <w:szCs w:val="28"/>
        </w:rPr>
        <w:t>我是XX号考生</w:t>
      </w:r>
      <w:r>
        <w:rPr>
          <w:rFonts w:hint="eastAsia" w:ascii="微软雅黑" w:hAnsi="微软雅黑" w:eastAsia="微软雅黑" w:cs="方正仿宋_GBK"/>
          <w:sz w:val="28"/>
          <w:szCs w:val="28"/>
        </w:rPr>
        <w:t>）。问好完之后，走到电脑面前坐下，这时请将电脑摄像头调整至可以拍摄到自己的上半身位置，开始进行答题。</w:t>
      </w:r>
    </w:p>
    <w:p>
      <w:pPr>
        <w:spacing w:line="540" w:lineRule="exact"/>
        <w:ind w:firstLine="560" w:firstLineChars="200"/>
        <w:rPr>
          <w:rFonts w:ascii="微软雅黑" w:hAnsi="微软雅黑" w:eastAsia="微软雅黑" w:cs="方正仿宋_GBK"/>
          <w:sz w:val="28"/>
          <w:szCs w:val="28"/>
        </w:rPr>
      </w:pPr>
      <w:r>
        <w:rPr>
          <w:rFonts w:hint="eastAsia" w:ascii="微软雅黑" w:hAnsi="微软雅黑" w:eastAsia="微软雅黑" w:cs="方正仿宋_GBK"/>
          <w:sz w:val="28"/>
          <w:szCs w:val="28"/>
        </w:rPr>
        <w:t>十五、面试答题过程中不允许提及考生个人及家庭成员的姓名和单位、学校名称、工作单位等相关信息，否则取消面试分数。</w:t>
      </w:r>
    </w:p>
    <w:p>
      <w:pPr>
        <w:spacing w:line="560" w:lineRule="exact"/>
        <w:ind w:firstLine="560" w:firstLineChars="200"/>
        <w:rPr>
          <w:rFonts w:ascii="微软雅黑" w:hAnsi="微软雅黑" w:eastAsia="微软雅黑" w:cs="方正仿宋_GBK"/>
          <w:sz w:val="28"/>
          <w:szCs w:val="28"/>
        </w:rPr>
      </w:pPr>
      <w:r>
        <w:rPr>
          <w:rFonts w:hint="eastAsia" w:ascii="微软雅黑" w:hAnsi="微软雅黑" w:eastAsia="微软雅黑" w:cs="方正仿宋_GBK"/>
          <w:sz w:val="28"/>
          <w:szCs w:val="28"/>
        </w:rPr>
        <w:t>十六、请各位考生自觉遵守面试纪律，服从工作人员管理，保持面试房间安静；考试中不得嚼口香糖、吸烟等，否则按违纪处理，取消面试分数。</w:t>
      </w:r>
    </w:p>
    <w:p>
      <w:pPr>
        <w:spacing w:line="560" w:lineRule="exact"/>
        <w:ind w:firstLine="560" w:firstLineChars="200"/>
        <w:rPr>
          <w:rFonts w:ascii="微软雅黑" w:hAnsi="微软雅黑" w:eastAsia="微软雅黑" w:cs="方正仿宋_GBK"/>
          <w:sz w:val="28"/>
          <w:szCs w:val="28"/>
        </w:rPr>
      </w:pPr>
      <w:r>
        <w:rPr>
          <w:rFonts w:hint="eastAsia" w:ascii="微软雅黑" w:hAnsi="微软雅黑" w:eastAsia="微软雅黑" w:cs="方正仿宋_GBK"/>
          <w:sz w:val="28"/>
          <w:szCs w:val="28"/>
        </w:rPr>
        <w:t>十七、考生若未按要求进行考前模拟测试，正式面试过程中出现问题导致不能正常进行面试的，由考生自行承担责任。</w:t>
      </w:r>
    </w:p>
    <w:p>
      <w:pPr>
        <w:spacing w:line="540" w:lineRule="exact"/>
        <w:ind w:firstLine="560" w:firstLineChars="200"/>
        <w:rPr>
          <w:rFonts w:ascii="微软雅黑" w:hAnsi="微软雅黑" w:eastAsia="微软雅黑" w:cs="方正仿宋_GBK"/>
          <w:sz w:val="28"/>
          <w:szCs w:val="28"/>
        </w:rPr>
      </w:pPr>
      <w:r>
        <w:rPr>
          <w:rFonts w:hint="eastAsia" w:ascii="微软雅黑" w:hAnsi="微软雅黑" w:eastAsia="微软雅黑" w:cs="方正仿宋_GBK"/>
          <w:sz w:val="28"/>
          <w:szCs w:val="28"/>
        </w:rPr>
        <w:t>十八、面试答题过程中不得使用手机或其他通讯电子设备，与面试无关的设备必须呈关机状态，如在考核过程中发现随意使用其他设备的，一律视为作弊，取消成绩。</w:t>
      </w:r>
    </w:p>
    <w:p>
      <w:pPr>
        <w:spacing w:line="540" w:lineRule="exact"/>
        <w:ind w:firstLine="560" w:firstLineChars="200"/>
        <w:rPr>
          <w:rFonts w:ascii="微软雅黑" w:hAnsi="微软雅黑" w:eastAsia="微软雅黑" w:cs="方正仿宋_GBK"/>
          <w:color w:val="FF0000"/>
          <w:sz w:val="28"/>
          <w:szCs w:val="28"/>
        </w:rPr>
      </w:pPr>
      <w:r>
        <w:rPr>
          <w:rFonts w:hint="eastAsia" w:ascii="微软雅黑" w:hAnsi="微软雅黑" w:eastAsia="微软雅黑" w:cs="方正仿宋_GBK"/>
          <w:color w:val="FF0000"/>
          <w:sz w:val="28"/>
          <w:szCs w:val="28"/>
        </w:rPr>
        <w:t>十九、正式面试考试不允许提前提交答卷，待规定时间已到，系统会自动提交试卷。</w:t>
      </w:r>
    </w:p>
    <w:p>
      <w:pPr>
        <w:spacing w:line="540" w:lineRule="exact"/>
        <w:ind w:firstLine="560" w:firstLineChars="200"/>
        <w:rPr>
          <w:rFonts w:ascii="微软雅黑" w:hAnsi="微软雅黑" w:eastAsia="微软雅黑" w:cs="方正仿宋_GBK"/>
          <w:color w:val="FF0000"/>
          <w:sz w:val="28"/>
          <w:szCs w:val="28"/>
        </w:rPr>
      </w:pPr>
      <w:r>
        <w:rPr>
          <w:rFonts w:hint="eastAsia" w:ascii="微软雅黑" w:hAnsi="微软雅黑" w:eastAsia="微软雅黑" w:cs="方正仿宋_GBK"/>
          <w:color w:val="FF0000"/>
          <w:sz w:val="28"/>
          <w:szCs w:val="28"/>
        </w:rPr>
        <w:t>二十、开考前半小时内可登陆进系统。不允许迟到，即晚于</w:t>
      </w:r>
      <w:r>
        <w:rPr>
          <w:rFonts w:hint="eastAsia" w:ascii="微软雅黑" w:hAnsi="微软雅黑" w:eastAsia="微软雅黑" w:cs="方正仿宋_GBK"/>
          <w:sz w:val="28"/>
          <w:szCs w:val="28"/>
        </w:rPr>
        <w:t>北京时间</w:t>
      </w:r>
      <w:r>
        <w:rPr>
          <w:rFonts w:ascii="微软雅黑" w:hAnsi="微软雅黑" w:eastAsia="微软雅黑" w:cs="方正仿宋_GBK"/>
          <w:sz w:val="28"/>
          <w:szCs w:val="28"/>
        </w:rPr>
        <w:t>10</w:t>
      </w:r>
      <w:r>
        <w:rPr>
          <w:rFonts w:hint="eastAsia" w:ascii="微软雅黑" w:hAnsi="微软雅黑" w:eastAsia="微软雅黑" w:cs="方正仿宋_GBK"/>
          <w:sz w:val="28"/>
          <w:szCs w:val="28"/>
        </w:rPr>
        <w:t>:</w:t>
      </w:r>
      <w:r>
        <w:rPr>
          <w:rFonts w:ascii="微软雅黑" w:hAnsi="微软雅黑" w:eastAsia="微软雅黑" w:cs="方正仿宋_GBK"/>
          <w:sz w:val="28"/>
          <w:szCs w:val="28"/>
        </w:rPr>
        <w:t>00</w:t>
      </w:r>
      <w:r>
        <w:rPr>
          <w:rFonts w:hint="eastAsia" w:ascii="微软雅黑" w:hAnsi="微软雅黑" w:eastAsia="微软雅黑" w:cs="方正仿宋_GBK"/>
          <w:sz w:val="28"/>
          <w:szCs w:val="28"/>
        </w:rPr>
        <w:t>以后</w:t>
      </w:r>
      <w:r>
        <w:rPr>
          <w:rFonts w:hint="eastAsia" w:ascii="微软雅黑" w:hAnsi="微软雅黑" w:eastAsia="微软雅黑" w:cs="方正仿宋_GBK"/>
          <w:color w:val="FF0000"/>
          <w:sz w:val="28"/>
          <w:szCs w:val="28"/>
        </w:rPr>
        <w:t>将无法进入系统进行考试。</w:t>
      </w:r>
    </w:p>
    <w:p>
      <w:pPr>
        <w:spacing w:line="540" w:lineRule="exact"/>
        <w:ind w:firstLine="560" w:firstLineChars="200"/>
        <w:rPr>
          <w:rFonts w:ascii="微软雅黑" w:hAnsi="微软雅黑" w:eastAsia="微软雅黑" w:cs="方正仿宋_GBK"/>
          <w:color w:val="FF0000"/>
          <w:sz w:val="28"/>
          <w:szCs w:val="28"/>
        </w:rPr>
      </w:pPr>
      <w:r>
        <w:rPr>
          <w:rFonts w:hint="eastAsia" w:ascii="微软雅黑" w:hAnsi="微软雅黑" w:eastAsia="微软雅黑" w:cs="方正仿宋_GBK"/>
          <w:color w:val="FF0000"/>
          <w:sz w:val="28"/>
          <w:szCs w:val="28"/>
        </w:rPr>
        <w:t>二十一、若后期面试官评分过程中，发现考生所录制的视频因设备故障导致无法捕捉到视频声音或画面的，面试分数将记为</w:t>
      </w:r>
      <w:r>
        <w:rPr>
          <w:rFonts w:ascii="微软雅黑" w:hAnsi="微软雅黑" w:eastAsia="微软雅黑" w:cs="方正仿宋_GBK"/>
          <w:color w:val="FF0000"/>
          <w:sz w:val="28"/>
          <w:szCs w:val="28"/>
        </w:rPr>
        <w:t>0</w:t>
      </w:r>
      <w:r>
        <w:rPr>
          <w:rFonts w:hint="eastAsia" w:ascii="微软雅黑" w:hAnsi="微软雅黑" w:eastAsia="微软雅黑" w:cs="方正仿宋_GBK"/>
          <w:color w:val="FF0000"/>
          <w:sz w:val="28"/>
          <w:szCs w:val="28"/>
        </w:rPr>
        <w:t>分。</w:t>
      </w:r>
    </w:p>
    <w:p>
      <w:pPr>
        <w:spacing w:line="540" w:lineRule="exact"/>
        <w:ind w:firstLine="560" w:firstLineChars="200"/>
        <w:rPr>
          <w:rFonts w:ascii="微软雅黑" w:hAnsi="微软雅黑" w:eastAsia="微软雅黑" w:cs="方正仿宋_GBK"/>
          <w:sz w:val="28"/>
          <w:szCs w:val="28"/>
        </w:rPr>
      </w:pPr>
      <w:r>
        <w:rPr>
          <w:rFonts w:hint="eastAsia" w:ascii="微软雅黑" w:hAnsi="微软雅黑" w:eastAsia="微软雅黑" w:cs="方正仿宋_GBK"/>
          <w:sz w:val="28"/>
          <w:szCs w:val="28"/>
        </w:rPr>
        <w:t>二十二、纪委监委对面试全过程进行监督，对徇私舞弊行为，将依纪严肃处理。</w:t>
      </w:r>
    </w:p>
    <w:p>
      <w:pPr>
        <w:spacing w:line="540" w:lineRule="exact"/>
        <w:ind w:firstLine="560" w:firstLineChars="200"/>
        <w:rPr>
          <w:rFonts w:ascii="微软雅黑" w:hAnsi="微软雅黑" w:eastAsia="微软雅黑" w:cs="方正仿宋_GBK"/>
          <w:sz w:val="28"/>
          <w:szCs w:val="28"/>
        </w:rPr>
      </w:pPr>
      <w:r>
        <w:rPr>
          <w:rFonts w:hint="eastAsia" w:ascii="微软雅黑" w:hAnsi="微软雅黑" w:eastAsia="微软雅黑" w:cs="方正仿宋_GBK"/>
          <w:sz w:val="28"/>
          <w:szCs w:val="28"/>
        </w:rPr>
        <w:t>二十三、</w:t>
      </w:r>
      <w:r>
        <w:rPr>
          <w:rFonts w:ascii="微软雅黑" w:hAnsi="微软雅黑" w:eastAsia="微软雅黑" w:cs="方正仿宋_GBK"/>
          <w:sz w:val="28"/>
          <w:szCs w:val="28"/>
        </w:rPr>
        <w:t>请仔细阅读以上考生须知，如有任何问题，请致电考务工作人员18649220733</w:t>
      </w:r>
      <w:r>
        <w:rPr>
          <w:rFonts w:hint="eastAsia" w:ascii="微软雅黑" w:hAnsi="微软雅黑" w:eastAsia="微软雅黑" w:cs="方正仿宋_GBK"/>
          <w:sz w:val="28"/>
          <w:szCs w:val="28"/>
        </w:rPr>
        <w:t>、</w:t>
      </w:r>
      <w:r>
        <w:rPr>
          <w:rFonts w:ascii="微软雅黑" w:hAnsi="微软雅黑" w:eastAsia="微软雅黑" w:cs="方正仿宋_GBK"/>
          <w:sz w:val="28"/>
          <w:szCs w:val="28"/>
        </w:rPr>
        <w:t>022-58703000转分机85534或85672。</w:t>
      </w:r>
    </w:p>
    <w:p>
      <w:pPr>
        <w:keepNext w:val="0"/>
        <w:keepLines w:val="0"/>
        <w:pageBreakBefore w:val="0"/>
        <w:widowControl w:val="0"/>
        <w:kinsoku/>
        <w:wordWrap/>
        <w:overflowPunct/>
        <w:topLinePunct w:val="0"/>
        <w:autoSpaceDE/>
        <w:autoSpaceDN/>
        <w:bidi w:val="0"/>
        <w:adjustRightInd/>
        <w:snapToGrid/>
        <w:spacing w:line="560" w:lineRule="exact"/>
        <w:ind w:left="1920" w:hanging="1920" w:hangingChars="600"/>
        <w:jc w:val="left"/>
        <w:textAlignment w:val="auto"/>
        <w:rPr>
          <w:rFonts w:hint="default" w:ascii="Times New Roman" w:hAnsi="Times New Roman" w:eastAsia="方正仿宋_GBK" w:cs="Times New Roman"/>
          <w:kern w:val="0"/>
          <w:sz w:val="32"/>
          <w:szCs w:val="32"/>
          <w:shd w:val="clear" w:color="auto" w:fill="FFFFFF"/>
          <w:lang w:val="en-US" w:eastAsia="zh-CN"/>
        </w:rPr>
      </w:pPr>
    </w:p>
    <w:sectPr>
      <w:pgSz w:w="11906" w:h="16838"/>
      <w:pgMar w:top="2211" w:right="1531" w:bottom="187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5D5782"/>
    <w:rsid w:val="1543515A"/>
    <w:rsid w:val="1D1A395F"/>
    <w:rsid w:val="2C3D15CD"/>
    <w:rsid w:val="4730703B"/>
    <w:rsid w:val="4DE214B0"/>
    <w:rsid w:val="51EA5DDF"/>
    <w:rsid w:val="625D5782"/>
    <w:rsid w:val="65326147"/>
    <w:rsid w:val="673413F4"/>
    <w:rsid w:val="6C706255"/>
    <w:rsid w:val="727859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2021-08-04T07:36:00Z</dcterms:created>
  <dc:creator>TG</dc:creator>
  <cp:lastModifiedBy>KFB</cp:lastModifiedBy>
  <dcterms:modified xsi:type="dcterms:W3CDTF">2021-08-16T09:40:02Z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21A019C0BCDD44E4BD4F83FCD07D3A8C</vt:lpwstr>
  </property>
</Properties>
</file>