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华文中宋" w:hAnsi="华文中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</w:p>
    <w:p>
      <w:pPr>
        <w:spacing w:line="440" w:lineRule="exact"/>
        <w:ind w:firstLine="3964" w:firstLineChars="90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试教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考生</w:t>
      </w:r>
      <w:r>
        <w:rPr>
          <w:rFonts w:hint="eastAsia" w:ascii="华文中宋" w:hAnsi="华文中宋" w:eastAsia="华文中宋"/>
          <w:b/>
          <w:sz w:val="44"/>
          <w:szCs w:val="44"/>
        </w:rPr>
        <w:t>须知</w:t>
      </w:r>
    </w:p>
    <w:p>
      <w:pPr>
        <w:spacing w:line="44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参加试教的考生必须于20</w:t>
      </w:r>
      <w:r>
        <w:rPr>
          <w:rFonts w:ascii="仿宋" w:hAnsi="仿宋" w:eastAsia="仿宋" w:cs="Arial"/>
          <w:color w:val="000000"/>
          <w:sz w:val="28"/>
          <w:szCs w:val="28"/>
        </w:rPr>
        <w:t>2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ascii="仿宋" w:hAnsi="仿宋" w:eastAsia="仿宋" w:cs="Arial"/>
          <w:color w:val="000000"/>
          <w:sz w:val="28"/>
          <w:szCs w:val="28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: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0前持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笔试准考证和有效二代居民身份证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（含有效临时身份证，不含户籍证明、户口簿、驾驶证、护照等其他身份证明）到达试教考点，07:30-08:00进入侯考室，进行考生身份核对和签到后，进入候考室封闭等待抽签。证件不齐或迟到超过</w:t>
      </w:r>
      <w:r>
        <w:rPr>
          <w:rFonts w:ascii="仿宋" w:hAnsi="仿宋" w:eastAsia="仿宋" w:cs="Arial"/>
          <w:color w:val="000000"/>
          <w:sz w:val="28"/>
          <w:szCs w:val="28"/>
        </w:rPr>
        <w:t>30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auto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二、</w:t>
      </w:r>
      <w:r>
        <w:rPr>
          <w:rFonts w:hint="eastAsia" w:ascii="仿宋" w:hAnsi="仿宋" w:eastAsia="仿宋" w:cstheme="minorBidi"/>
          <w:sz w:val="28"/>
          <w:szCs w:val="28"/>
        </w:rPr>
        <w:t>考生不得着制服参加试教 (如警察制服、军人制服、保安服、医生白大褂、护士服等)，如因未按要求参加试教的，视为自动放弃，后果由考生自行承担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三、试教采取学科分组方式进行，试教全程无学生参与，不提供多媒体设备、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考生所携带的物品除指定的教材篇目复印件、教案外，其他物品（含教具）由侯考室工作人员统一管理，不得带入试教室（严禁携带贵重物品，试教过程中遗失后果自负）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试教实行封闭式管理，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在候试期间，要耐心等待，不得离开候考室，原则上每隔1个小时由工作人员统一引领一次卫生间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五、试教时间为1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钟，现场公布分数。试教总分100分，60分为最低合格分数线，试教成绩未达最低合格分数线者不能进入下一招聘环节。试教过程中不能向考官自报姓名、单位、简历或作相应的暗示，否则取消试教资格，所造成的一切责任自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六、考生在试教结束离开考场后不得大声喧哗和议论，要在工作人员指定的位置等候听分，听完分后不得在考点逗留，自觉离开考场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七、自觉遵守考试纪律，尊重考官和其他考务工作人员，服从考务工作人员指挥和安排。如有发现违纪违规行为，将取消其录用资格，涉及违法的将移送司法机关处理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八、各考场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</w:rPr>
        <w:t>试教题目将由各考场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</w:rPr>
        <w:t>抽签确</w:t>
      </w:r>
      <w:r>
        <w:rPr>
          <w:rFonts w:hint="eastAsia" w:ascii="仿宋" w:hAnsi="仿宋" w:eastAsia="仿宋"/>
          <w:sz w:val="28"/>
          <w:szCs w:val="28"/>
          <w:highlight w:val="none"/>
        </w:rPr>
        <w:t>定的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第一号</w:t>
      </w:r>
      <w:r>
        <w:rPr>
          <w:rFonts w:hint="eastAsia" w:ascii="仿宋" w:hAnsi="仿宋" w:eastAsia="仿宋"/>
          <w:sz w:val="28"/>
          <w:szCs w:val="28"/>
          <w:highlight w:val="none"/>
        </w:rPr>
        <w:t>考生到试教室抽取确定，并登记备案，其余考生到试教室后由考官</w:t>
      </w:r>
      <w:r>
        <w:rPr>
          <w:rFonts w:hint="eastAsia" w:ascii="仿宋" w:hAnsi="仿宋" w:eastAsia="仿宋"/>
          <w:sz w:val="28"/>
          <w:szCs w:val="28"/>
        </w:rPr>
        <w:t>告知试教题目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九、严禁将各种电子、通信、存储或其他设备带至考场，已带入考场的要按工作人员的要求切断电源并放在指定位置，凡发现违规违纪者，一律按照相关规定处理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016A"/>
    <w:multiLevelType w:val="singleLevel"/>
    <w:tmpl w:val="D9E30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00340EF"/>
    <w:rsid w:val="00082ABD"/>
    <w:rsid w:val="000C492C"/>
    <w:rsid w:val="00146294"/>
    <w:rsid w:val="001D7CEB"/>
    <w:rsid w:val="002626D3"/>
    <w:rsid w:val="002A3233"/>
    <w:rsid w:val="00334BF5"/>
    <w:rsid w:val="00353045"/>
    <w:rsid w:val="00355E54"/>
    <w:rsid w:val="00422A43"/>
    <w:rsid w:val="004676E3"/>
    <w:rsid w:val="00540701"/>
    <w:rsid w:val="00574C37"/>
    <w:rsid w:val="005E38A2"/>
    <w:rsid w:val="00614A99"/>
    <w:rsid w:val="00652F23"/>
    <w:rsid w:val="00747F82"/>
    <w:rsid w:val="0086198A"/>
    <w:rsid w:val="00865187"/>
    <w:rsid w:val="008E07B8"/>
    <w:rsid w:val="008E63EE"/>
    <w:rsid w:val="009357EE"/>
    <w:rsid w:val="00990F9D"/>
    <w:rsid w:val="00995013"/>
    <w:rsid w:val="00A208DF"/>
    <w:rsid w:val="00A45C59"/>
    <w:rsid w:val="00B857D5"/>
    <w:rsid w:val="00BC02AA"/>
    <w:rsid w:val="00E1666A"/>
    <w:rsid w:val="00EA0E36"/>
    <w:rsid w:val="00EA79F1"/>
    <w:rsid w:val="00F20A64"/>
    <w:rsid w:val="00F457A0"/>
    <w:rsid w:val="07AD0B2A"/>
    <w:rsid w:val="08051BF1"/>
    <w:rsid w:val="09701A1D"/>
    <w:rsid w:val="0BE00482"/>
    <w:rsid w:val="11EC1F71"/>
    <w:rsid w:val="13510CC3"/>
    <w:rsid w:val="151D13BE"/>
    <w:rsid w:val="17767952"/>
    <w:rsid w:val="17913212"/>
    <w:rsid w:val="1B8F6225"/>
    <w:rsid w:val="1BB43F37"/>
    <w:rsid w:val="1E724A08"/>
    <w:rsid w:val="20054475"/>
    <w:rsid w:val="20191CC5"/>
    <w:rsid w:val="23507FB7"/>
    <w:rsid w:val="24531F11"/>
    <w:rsid w:val="26910156"/>
    <w:rsid w:val="26B125FA"/>
    <w:rsid w:val="283171CA"/>
    <w:rsid w:val="284F7085"/>
    <w:rsid w:val="2DE83817"/>
    <w:rsid w:val="2E9707F9"/>
    <w:rsid w:val="31AA72B3"/>
    <w:rsid w:val="34472455"/>
    <w:rsid w:val="376D20D3"/>
    <w:rsid w:val="383C5DA4"/>
    <w:rsid w:val="38A2261A"/>
    <w:rsid w:val="3DC570EC"/>
    <w:rsid w:val="3EC367D4"/>
    <w:rsid w:val="40F728FF"/>
    <w:rsid w:val="446B4C9D"/>
    <w:rsid w:val="454234BD"/>
    <w:rsid w:val="49727306"/>
    <w:rsid w:val="4F990EA3"/>
    <w:rsid w:val="525C4D84"/>
    <w:rsid w:val="56102AE3"/>
    <w:rsid w:val="58C62E60"/>
    <w:rsid w:val="58DF403D"/>
    <w:rsid w:val="61404452"/>
    <w:rsid w:val="621E01D1"/>
    <w:rsid w:val="633A14F9"/>
    <w:rsid w:val="65B21310"/>
    <w:rsid w:val="6A4C702C"/>
    <w:rsid w:val="6A9D4E0A"/>
    <w:rsid w:val="74E334A4"/>
    <w:rsid w:val="773D4DE8"/>
    <w:rsid w:val="78F5360D"/>
    <w:rsid w:val="7AAA5C51"/>
    <w:rsid w:val="7D2152E7"/>
    <w:rsid w:val="7FC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4</TotalTime>
  <ScaleCrop>false</ScaleCrop>
  <LinksUpToDate>false</LinksUpToDate>
  <CharactersWithSpaces>835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杨野</cp:lastModifiedBy>
  <dcterms:modified xsi:type="dcterms:W3CDTF">2021-07-27T03:29:18Z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34E38239ABB84F50A6D8A8D7CEDB87F6</vt:lpwstr>
  </property>
</Properties>
</file>