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48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3"/>
        <w:gridCol w:w="278"/>
        <w:gridCol w:w="357"/>
        <w:gridCol w:w="372"/>
        <w:gridCol w:w="324"/>
        <w:gridCol w:w="279"/>
        <w:gridCol w:w="279"/>
        <w:gridCol w:w="925"/>
        <w:gridCol w:w="279"/>
        <w:gridCol w:w="662"/>
        <w:gridCol w:w="279"/>
        <w:gridCol w:w="700"/>
        <w:gridCol w:w="358"/>
        <w:gridCol w:w="29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3"/>
          <w:wAfter w:w="6268" w:type="dxa"/>
          <w:trHeight w:val="1329" w:hRule="atLeast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7" w:hRule="atLeast"/>
          <w:tblCellSpacing w:w="0" w:type="dxa"/>
        </w:trPr>
        <w:tc>
          <w:tcPr>
            <w:tcW w:w="64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40"/>
                <w:szCs w:val="40"/>
                <w:bdr w:val="none" w:color="auto" w:sz="0" w:space="0"/>
              </w:rPr>
              <w:t>青海省中医院2021年省直事业单位公开招聘拟聘用人员名单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0" w:hRule="atLeast"/>
          <w:tblCellSpacing w:w="0" w:type="dxa"/>
        </w:trPr>
        <w:tc>
          <w:tcPr>
            <w:tcW w:w="2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招聘单位名称</w:t>
            </w:r>
          </w:p>
        </w:tc>
        <w:tc>
          <w:tcPr>
            <w:tcW w:w="3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岗位名称</w:t>
            </w:r>
          </w:p>
        </w:tc>
        <w:tc>
          <w:tcPr>
            <w:tcW w:w="3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需求专业</w:t>
            </w:r>
          </w:p>
        </w:tc>
        <w:tc>
          <w:tcPr>
            <w:tcW w:w="3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2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9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民族</w:t>
            </w:r>
          </w:p>
        </w:tc>
        <w:tc>
          <w:tcPr>
            <w:tcW w:w="29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出生年月</w:t>
            </w:r>
          </w:p>
        </w:tc>
        <w:tc>
          <w:tcPr>
            <w:tcW w:w="9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6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所学专业</w:t>
            </w:r>
          </w:p>
        </w:tc>
        <w:tc>
          <w:tcPr>
            <w:tcW w:w="9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毕业院校</w:t>
            </w:r>
          </w:p>
        </w:tc>
        <w:tc>
          <w:tcPr>
            <w:tcW w:w="2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本岗位需要的其他资格条件</w:t>
            </w:r>
          </w:p>
        </w:tc>
        <w:tc>
          <w:tcPr>
            <w:tcW w:w="3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体检政审结果</w:t>
            </w:r>
          </w:p>
        </w:tc>
        <w:tc>
          <w:tcPr>
            <w:tcW w:w="30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3" w:hRule="atLeast"/>
          <w:tblCellSpacing w:w="0" w:type="dxa"/>
        </w:trPr>
        <w:tc>
          <w:tcPr>
            <w:tcW w:w="2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4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青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院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医生2</w:t>
            </w:r>
          </w:p>
        </w:tc>
        <w:tc>
          <w:tcPr>
            <w:tcW w:w="3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中西医结合医师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张龚庆</w:t>
            </w:r>
          </w:p>
        </w:tc>
        <w:tc>
          <w:tcPr>
            <w:tcW w:w="2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2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1994.11</w:t>
            </w:r>
          </w:p>
        </w:tc>
        <w:tc>
          <w:tcPr>
            <w:tcW w:w="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中西医结合临床</w:t>
            </w:r>
          </w:p>
        </w:tc>
        <w:tc>
          <w:tcPr>
            <w:tcW w:w="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青海大学</w:t>
            </w:r>
          </w:p>
        </w:tc>
        <w:tc>
          <w:tcPr>
            <w:tcW w:w="29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国民教育系列，35周岁以下，具有医师执业资格。  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30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2" w:hRule="atLeast"/>
          <w:tblCellSpacing w:w="0" w:type="dxa"/>
        </w:trPr>
        <w:tc>
          <w:tcPr>
            <w:tcW w:w="2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9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医生3</w:t>
            </w:r>
          </w:p>
        </w:tc>
        <w:tc>
          <w:tcPr>
            <w:tcW w:w="366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中医医师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金彩元</w:t>
            </w:r>
          </w:p>
        </w:tc>
        <w:tc>
          <w:tcPr>
            <w:tcW w:w="2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2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1993.06</w:t>
            </w:r>
          </w:p>
        </w:tc>
        <w:tc>
          <w:tcPr>
            <w:tcW w:w="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中医内科学</w:t>
            </w:r>
          </w:p>
        </w:tc>
        <w:tc>
          <w:tcPr>
            <w:tcW w:w="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甘肃中医药大学</w:t>
            </w:r>
          </w:p>
        </w:tc>
        <w:tc>
          <w:tcPr>
            <w:tcW w:w="29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30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0" w:hRule="atLeast"/>
          <w:tblCellSpacing w:w="0" w:type="dxa"/>
        </w:trPr>
        <w:tc>
          <w:tcPr>
            <w:tcW w:w="2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9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6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廖玲玲</w:t>
            </w:r>
          </w:p>
        </w:tc>
        <w:tc>
          <w:tcPr>
            <w:tcW w:w="2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2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1993.10</w:t>
            </w:r>
          </w:p>
        </w:tc>
        <w:tc>
          <w:tcPr>
            <w:tcW w:w="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中医内科学</w:t>
            </w:r>
          </w:p>
        </w:tc>
        <w:tc>
          <w:tcPr>
            <w:tcW w:w="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青海大学</w:t>
            </w:r>
          </w:p>
        </w:tc>
        <w:tc>
          <w:tcPr>
            <w:tcW w:w="29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378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13131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A4406"/>
    <w:rsid w:val="06E81437"/>
    <w:rsid w:val="49BB6E49"/>
    <w:rsid w:val="7F6A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eastAsia="微软雅黑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ind w:left="0" w:leftChars="0"/>
    </w:pPr>
    <w:rPr>
      <w:rFonts w:eastAsia="微软雅黑" w:asciiTheme="minorAscii" w:hAnsiTheme="minorAscii"/>
      <w:sz w:val="24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2021-04-02T00:45:00Z</dcterms:created>
  <dc:creator>Administrator</dc:creator>
  <cp:lastModifiedBy>WPS_1601814634</cp:lastModifiedBy>
  <dcterms:modified xsi:type="dcterms:W3CDTF">2021-07-22T09:27:56Z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E7C8708EE4BF46D0A19860FDE6690C89</vt:lpwstr>
  </property>
</Properties>
</file>