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宋体" w:hAnsi="宋体" w:eastAsia="宋体" w:cs="宋体"/>
          <w:kern w:val="0"/>
          <w:sz w:val="24"/>
          <w:szCs w:val="24"/>
          <w:lang w:val="en-US" w:eastAsia="zh-CN" w:bidi="ar"/>
        </w:rPr>
        <w:t>2021年桂东县公开招聘教师暨2021年桂东县面向高校招聘紧缺教师</w:t>
      </w:r>
      <w:bookmarkStart w:id="0" w:name="_GoBack"/>
      <w:r>
        <w:rPr>
          <w:rFonts w:ascii="宋体" w:hAnsi="宋体" w:eastAsia="宋体" w:cs="宋体"/>
          <w:kern w:val="0"/>
          <w:sz w:val="24"/>
          <w:szCs w:val="24"/>
          <w:lang w:val="en-US" w:eastAsia="zh-CN" w:bidi="ar"/>
        </w:rPr>
        <w:t>体检对象入围名单公示</w:t>
      </w:r>
    </w:p>
    <w:bookmarkEnd w:id="0"/>
    <w:p>
      <w:pPr>
        <w:pStyle w:val="2"/>
        <w:keepNext w:val="0"/>
        <w:keepLines w:val="0"/>
        <w:widowControl/>
        <w:suppressLineNumbers w:val="0"/>
        <w:spacing w:before="0" w:beforeAutospacing="0" w:after="0" w:afterAutospacing="0" w:line="33" w:lineRule="atLeast"/>
        <w:ind w:left="0" w:firstLine="420"/>
        <w:jc w:val="both"/>
        <w:rPr>
          <w:sz w:val="24"/>
          <w:szCs w:val="24"/>
        </w:rPr>
      </w:pPr>
    </w:p>
    <w:p>
      <w:pPr>
        <w:pStyle w:val="2"/>
        <w:keepNext w:val="0"/>
        <w:keepLines w:val="0"/>
        <w:widowControl/>
        <w:suppressLineNumbers w:val="0"/>
        <w:spacing w:before="0" w:beforeAutospacing="0" w:after="0" w:afterAutospacing="0" w:line="33" w:lineRule="atLeast"/>
        <w:ind w:left="0" w:firstLine="420"/>
        <w:jc w:val="both"/>
        <w:rPr>
          <w:sz w:val="24"/>
          <w:szCs w:val="24"/>
        </w:rPr>
      </w:pPr>
      <w:r>
        <w:rPr>
          <w:sz w:val="24"/>
          <w:szCs w:val="24"/>
        </w:rPr>
        <w:t>根据《2021年桂东县公开招聘教师公告》和《2021年桂东县面向高校招聘紧缺教师》的规定：“按照招聘岗位计划1∶1的比例，在参加面试人员中按综合成绩从高分到低分的顺序等额确定体检对象。”现将2021年桂东县公开招聘教师、2021年桂东县面向高校招聘紧缺教师体检对象入围名单公示如下（排名不分先后）：</w:t>
      </w:r>
    </w:p>
    <w:p>
      <w:pPr>
        <w:pStyle w:val="2"/>
        <w:keepNext w:val="0"/>
        <w:keepLines w:val="0"/>
        <w:widowControl/>
        <w:suppressLineNumbers w:val="0"/>
        <w:spacing w:before="0" w:beforeAutospacing="0" w:after="0" w:afterAutospacing="0" w:line="33" w:lineRule="atLeast"/>
        <w:ind w:left="0" w:firstLine="420"/>
        <w:jc w:val="both"/>
        <w:rPr>
          <w:sz w:val="24"/>
          <w:szCs w:val="24"/>
        </w:rPr>
      </w:pPr>
      <w:r>
        <w:rPr>
          <w:sz w:val="24"/>
          <w:szCs w:val="24"/>
        </w:rPr>
        <w:t>陈心雨  胡钰滢  姚  园   方  颖  王奕婷   曾  娟 </w:t>
      </w:r>
    </w:p>
    <w:p>
      <w:pPr>
        <w:pStyle w:val="2"/>
        <w:keepNext w:val="0"/>
        <w:keepLines w:val="0"/>
        <w:widowControl/>
        <w:suppressLineNumbers w:val="0"/>
        <w:spacing w:before="0" w:beforeAutospacing="0" w:after="0" w:afterAutospacing="0" w:line="33" w:lineRule="atLeast"/>
        <w:ind w:left="0" w:firstLine="420"/>
        <w:jc w:val="both"/>
        <w:rPr>
          <w:sz w:val="24"/>
          <w:szCs w:val="24"/>
        </w:rPr>
      </w:pPr>
      <w:r>
        <w:rPr>
          <w:sz w:val="24"/>
          <w:szCs w:val="24"/>
        </w:rPr>
        <w:t>黄丽乔  吴敏东  黄玉娇   朱智航  胡莉莎   黄尊妮 </w:t>
      </w:r>
    </w:p>
    <w:p>
      <w:pPr>
        <w:pStyle w:val="2"/>
        <w:keepNext w:val="0"/>
        <w:keepLines w:val="0"/>
        <w:widowControl/>
        <w:suppressLineNumbers w:val="0"/>
        <w:spacing w:before="0" w:beforeAutospacing="0" w:after="0" w:afterAutospacing="0" w:line="33" w:lineRule="atLeast"/>
        <w:ind w:left="0" w:firstLine="420"/>
        <w:jc w:val="both"/>
        <w:rPr>
          <w:sz w:val="24"/>
          <w:szCs w:val="24"/>
        </w:rPr>
      </w:pPr>
      <w:r>
        <w:rPr>
          <w:sz w:val="24"/>
          <w:szCs w:val="24"/>
        </w:rPr>
        <w:t>罗  芳  刘敏娟  黄秀云   周文丽  周紫琴   郭丽娟 </w:t>
      </w:r>
    </w:p>
    <w:p>
      <w:pPr>
        <w:pStyle w:val="2"/>
        <w:keepNext w:val="0"/>
        <w:keepLines w:val="0"/>
        <w:widowControl/>
        <w:suppressLineNumbers w:val="0"/>
        <w:spacing w:before="0" w:beforeAutospacing="0" w:after="0" w:afterAutospacing="0" w:line="33" w:lineRule="atLeast"/>
        <w:ind w:left="0" w:firstLine="420"/>
        <w:jc w:val="both"/>
        <w:rPr>
          <w:sz w:val="24"/>
          <w:szCs w:val="24"/>
        </w:rPr>
      </w:pPr>
      <w:r>
        <w:rPr>
          <w:sz w:val="24"/>
          <w:szCs w:val="24"/>
        </w:rPr>
        <w:t>黄丹凤  李雨农  肖真慧   郭宇霞  龚梦娟   何海平 </w:t>
      </w:r>
    </w:p>
    <w:p>
      <w:pPr>
        <w:pStyle w:val="2"/>
        <w:keepNext w:val="0"/>
        <w:keepLines w:val="0"/>
        <w:widowControl/>
        <w:suppressLineNumbers w:val="0"/>
        <w:spacing w:before="0" w:beforeAutospacing="0" w:after="0" w:afterAutospacing="0" w:line="33" w:lineRule="atLeast"/>
        <w:ind w:left="0" w:firstLine="420"/>
        <w:jc w:val="both"/>
        <w:rPr>
          <w:sz w:val="24"/>
          <w:szCs w:val="24"/>
        </w:rPr>
      </w:pPr>
      <w:r>
        <w:rPr>
          <w:sz w:val="24"/>
          <w:szCs w:val="24"/>
        </w:rPr>
        <w:t>方  颖  骆双灵  黄  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FB322A"/>
    <w:rsid w:val="36CF2F4E"/>
    <w:rsid w:val="4BFB322A"/>
    <w:rsid w:val="50ED1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2021-07-06T00:47:00Z</dcterms:created>
  <dc:creator>夏缔</dc:creator>
  <cp:lastModifiedBy>夏缔</cp:lastModifiedBy>
  <dcterms:modified xsi:type="dcterms:W3CDTF">2021-07-06T01:21:02Z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22CF8C66C4834524841AECA4541CD379</vt:lpwstr>
  </property>
</Properties>
</file>