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kern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28"/>
          <w:szCs w:val="28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kern w:val="0"/>
          <w:sz w:val="28"/>
          <w:szCs w:val="28"/>
          <w:lang w:val="en-US" w:eastAsia="zh-CN"/>
        </w:rPr>
        <w:t>1</w:t>
      </w:r>
    </w:p>
    <w:p>
      <w:pPr>
        <w:jc w:val="both"/>
        <w:rPr>
          <w:rFonts w:hint="eastAsia" w:ascii="方正小标宋_GBK" w:hAnsi="方正小标宋_GBK" w:eastAsia="方正小标宋_GBK" w:cs="方正小标宋_GBK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梧州市行政审批局2021年度公开遴选公务员进入面试人员名单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251"/>
        <w:gridCol w:w="780"/>
        <w:gridCol w:w="1005"/>
        <w:gridCol w:w="2055"/>
        <w:gridCol w:w="2250"/>
        <w:gridCol w:w="1652"/>
        <w:gridCol w:w="2213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251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  <w:t>准考证号码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  <w:t>报考单位名称</w:t>
            </w:r>
          </w:p>
        </w:tc>
        <w:tc>
          <w:tcPr>
            <w:tcW w:w="165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  <w:t>报考职位代码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  <w:t>报考职位</w:t>
            </w:r>
          </w:p>
        </w:tc>
        <w:tc>
          <w:tcPr>
            <w:tcW w:w="2329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  <w:t>面试职位最低笔试成绩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  <w:t>蒙品丽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91040300122</w:t>
            </w:r>
          </w:p>
        </w:tc>
        <w:tc>
          <w:tcPr>
            <w:tcW w:w="225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  <w:t>梧州市行政审批局</w:t>
            </w:r>
          </w:p>
        </w:tc>
        <w:tc>
          <w:tcPr>
            <w:tcW w:w="1652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45040004</w:t>
            </w:r>
          </w:p>
        </w:tc>
        <w:tc>
          <w:tcPr>
            <w:tcW w:w="2213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  <w:t>政策法规管理职位</w:t>
            </w:r>
          </w:p>
        </w:tc>
        <w:tc>
          <w:tcPr>
            <w:tcW w:w="2329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59.5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5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  <w:t>吴传戈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91040300126</w:t>
            </w:r>
          </w:p>
        </w:tc>
        <w:tc>
          <w:tcPr>
            <w:tcW w:w="225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65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21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329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5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  <w:t>严海源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91040300307</w:t>
            </w:r>
          </w:p>
        </w:tc>
        <w:tc>
          <w:tcPr>
            <w:tcW w:w="225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65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21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329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38CC"/>
    <w:rsid w:val="02470508"/>
    <w:rsid w:val="371D7509"/>
    <w:rsid w:val="55AE38CC"/>
    <w:rsid w:val="63CF31F4"/>
    <w:rsid w:val="7A764958"/>
    <w:rsid w:val="7B9051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2021-05-07T08:23:00Z</dcterms:created>
  <dc:creator>墨羽尘曦</dc:creator>
  <cp:lastModifiedBy>墨羽尘曦</cp:lastModifiedBy>
  <dcterms:modified xsi:type="dcterms:W3CDTF">2021-05-28T09:09:53Z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F2EBDBE689344D6A88B82A4E7815FD9A</vt:lpwstr>
  </property>
</Properties>
</file>