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55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731"/>
        <w:gridCol w:w="1080"/>
        <w:gridCol w:w="1110"/>
        <w:gridCol w:w="1080"/>
        <w:gridCol w:w="1913"/>
        <w:gridCol w:w="741"/>
        <w:gridCol w:w="840"/>
        <w:gridCol w:w="780"/>
        <w:gridCol w:w="939"/>
        <w:gridCol w:w="1785"/>
        <w:gridCol w:w="939"/>
        <w:gridCol w:w="698"/>
        <w:gridCol w:w="825"/>
        <w:gridCol w:w="696"/>
      </w:tblGrid>
      <w:tr w:rsidR="005B3688" w14:paraId="1092CAE5" w14:textId="77777777">
        <w:trPr>
          <w:trHeight w:val="540"/>
          <w:jc w:val="center"/>
        </w:trPr>
        <w:tc>
          <w:tcPr>
            <w:tcW w:w="158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FE82B" w14:textId="50451999" w:rsidR="00795DE9" w:rsidRDefault="00EF3736" w:rsidP="00795DE9">
            <w:pPr>
              <w:widowControl/>
              <w:jc w:val="left"/>
              <w:textAlignment w:val="center"/>
              <w:rPr>
                <w:rStyle w:val="font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Style w:val="font11"/>
                <w:rFonts w:hAnsi="宋体" w:hint="default"/>
                <w:lang w:bidi="ar"/>
              </w:rPr>
              <w:t xml:space="preserve"> </w:t>
            </w:r>
            <w:r>
              <w:rPr>
                <w:rStyle w:val="font21"/>
                <w:lang w:bidi="ar"/>
              </w:rPr>
              <w:t xml:space="preserve"> </w:t>
            </w:r>
          </w:p>
          <w:p w14:paraId="31F49F5F" w14:textId="4F2E1DF4" w:rsidR="005B3688" w:rsidRPr="00795DE9" w:rsidRDefault="00EF37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 w:rsidRPr="00795DE9">
              <w:rPr>
                <w:rStyle w:val="font21"/>
                <w:sz w:val="36"/>
                <w:szCs w:val="36"/>
                <w:lang w:bidi="ar"/>
              </w:rPr>
              <w:t>2021年兵团兴新职业技术学院、兵团劳动人事争议仲裁院面向社会公开招聘</w:t>
            </w:r>
          </w:p>
        </w:tc>
      </w:tr>
      <w:tr w:rsidR="005B3688" w14:paraId="0CA8D1A5" w14:textId="77777777">
        <w:trPr>
          <w:trHeight w:val="570"/>
          <w:jc w:val="center"/>
        </w:trPr>
        <w:tc>
          <w:tcPr>
            <w:tcW w:w="158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E5C53" w14:textId="77777777" w:rsidR="005B3688" w:rsidRPr="00795DE9" w:rsidRDefault="00EF373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795DE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工作人员公示汇总表</w:t>
            </w:r>
          </w:p>
        </w:tc>
      </w:tr>
      <w:tr w:rsidR="005B3688" w14:paraId="7945E8CC" w14:textId="77777777" w:rsidTr="00795DE9">
        <w:trPr>
          <w:trHeight w:val="92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5339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98F6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D463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8439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D69A2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A271E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B9DBD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F2E75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0D55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政治 面貌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2CA6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户籍所在地（省）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D40B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66783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EB4C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体检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B33B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考察结果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9236" w14:textId="77777777" w:rsidR="005B3688" w:rsidRDefault="00EF37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B3688" w14:paraId="0678032B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0C962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5E0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兵团劳动人事争议仲裁院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6A44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事业单位工作人员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9B3A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AE8D2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赵月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979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1998年02月15日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DFA0F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EDD81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满族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5F5A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D01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FEB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盐城师范学院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26037" w14:textId="28E0196D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79.60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09B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060E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069F" w14:textId="77777777" w:rsidR="005B3688" w:rsidRDefault="005B36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5B3688" w14:paraId="3785E07C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E3068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F0EE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AA9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汽车专业教师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107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308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付金鑫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2EB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1997年4月11日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2A1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AE9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1DE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01D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924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江西科技学院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C5EB8" w14:textId="383C3E4B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69.71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AAA23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CCC4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5630F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40155F05" w14:textId="77777777" w:rsidTr="00795DE9">
        <w:trPr>
          <w:trHeight w:val="59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CB11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12BC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7BA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汽车专业教师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A3B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A33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杨家荣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DCE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1988年9月19日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648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BFF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A17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654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E3B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天津职业技术师范大学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F4FD9" w14:textId="7A2E98F6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64.44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7218E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29BC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119BE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1CA3182A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B2A3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734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F2F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轨道交通专业教师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BFB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516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陈欢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FE6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1992年2月7日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D10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510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896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0504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157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甘肃农业大学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033C1" w14:textId="68AF0DC6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74.61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E1C1A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D2A2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56BBE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5CFCA6C9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2C951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FBE6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675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数媒专业</w:t>
            </w:r>
            <w:proofErr w:type="gramEnd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5F8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C5B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刘先萍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01D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1995年5月10日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C6E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B3C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EE8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446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云南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EB7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楚雄师范学院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03735" w14:textId="1EB0613D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68.98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2B335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F8FA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9916C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1528EE59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762F4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271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B89B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数学课程教师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F9F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27A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李建花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209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1989年8月20日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2DB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0F7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FCD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6494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szCs w:val="21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67B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昌吉学院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AC607" w14:textId="6F8F21BF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67.80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BEADC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DE7A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CBF06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352B467A" w14:textId="77777777" w:rsidTr="00795DE9">
        <w:trPr>
          <w:trHeight w:val="85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C8367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F3AA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942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体育课程教师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7C6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16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米日扎提阿不都艾·尼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D72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1997年1月11日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BB0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B67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维吾尔族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B7D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5BB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668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北京体育大学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1EB7" w14:textId="610E8C41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71.79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2371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04D6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B7384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6E87DFD3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B80A6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4155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62B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体育课程教师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3A94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198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陈其鑫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411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1995年8月24日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ACA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836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C75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06E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E15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天水师范学院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CC81E" w14:textId="06277ACD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72.45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5C8C4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E4F1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2ADF1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7C43CA73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2836E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14D1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412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语文课程教师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945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B9C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朱瑾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AC4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1989年4月12日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223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CDA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525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AE5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187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华北科技学院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277AD" w14:textId="339EAE24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78.70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EC6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3356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D571C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7B859A95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A9297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8B97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E67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语文课程教师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349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B5B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李翠</w:t>
            </w: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翠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B37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1997年11月6日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CD5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2A0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CA1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EBF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415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华北科技学院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9766F" w14:textId="698B603C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74.24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15EA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472C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C2B4B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5C12A582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84B20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F45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DF7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学前教育专业教师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7A2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14E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易明玖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0F1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1992年10月24日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436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087B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41E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386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6AA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新疆师范大学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9D704" w14:textId="22F7D0BD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73.90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BDCC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1301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C350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52C9D1A2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45713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4E7D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026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建筑专业教师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FFF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526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成腾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826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1996年1月3日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7D0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915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7C3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401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陕西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D64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榆林学院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20BEF" w14:textId="180FAE91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67.04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09FFF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E11D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6E987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23679D58" w14:textId="77777777" w:rsidTr="00795DE9">
        <w:trPr>
          <w:trHeight w:val="648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C1BC7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78A8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BD4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建筑专业教师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AE4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BC8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焦晓燕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0A1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1995年2月20日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58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7AE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E54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FFC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627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新疆农业大学科学技术学院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83BA9" w14:textId="2CA8A43A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69.22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5805D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2B94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6A4A9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76D49C14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C0A6A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6F5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D0A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电商专</w:t>
            </w: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业教师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3AE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B95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王烁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1D1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1992年5月1日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FD5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B1B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8B0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96E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3CC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新疆财经大学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CEA8D" w14:textId="5CB11DB6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77.00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EDC8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989D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E9846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2B59C4FE" w14:textId="77777777" w:rsidTr="00795DE9">
        <w:trPr>
          <w:trHeight w:val="63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4A59F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B66D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627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组织人事处干事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4F0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451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高小</w:t>
            </w: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斌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47C4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1991年10月20日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FDD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566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839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E724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F4C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兰州财经大学长青学院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E9BB" w14:textId="11CDA464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68.33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EB0F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6560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5E5B2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28AD0C12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70A42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527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FD9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747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9E9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张月娇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DFA4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1988年10月6日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A02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982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4C3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党员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970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C8D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天津职业技术师范大学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7EB40" w14:textId="19283891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75.89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B57E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61F0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512BF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7954F06C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CA7C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B682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93A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8C9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60A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裴高原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0B2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1995年1月21日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0C1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A80B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981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B25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山西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F42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东北石油大学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60EC8" w14:textId="370EDAE8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74.84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1DD7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94D1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C0DAA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4F87EA90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84BE1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DF43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F61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A7A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563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彭雪敏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7D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1993年5月17日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F7A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C4F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5A7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C1E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9A2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长春师范大学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078BF" w14:textId="4FF0D404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73.24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4F6EE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BD22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1B5CA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29BA2760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E6A8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C38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60B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654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369B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吕文瀚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A6E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1987年2月7日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00E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6F1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67E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D85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黑龙江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963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哈尔滨师范大学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B6CA" w14:textId="65028035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75.46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4320E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38A5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11FF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3E029BB5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54924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DDE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532B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677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5D8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吴伟杰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BB9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1997年6月18日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9A1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8FC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290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BF1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AF6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新疆科技学院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85C5B" w14:textId="2BFD5A88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73.40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BDE6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2355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84EC5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0B302497" w14:textId="77777777" w:rsidTr="00795DE9">
        <w:trPr>
          <w:trHeight w:val="64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C34D1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E30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911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B10B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A16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董策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CA6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1999年11月14日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767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75EB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852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C9C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3E4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石河子大学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9C372" w14:textId="3186CEC0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73.11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BE473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E92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8E4D8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283953D3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85A8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22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6E58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1CB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07F4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E33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罗丽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E0E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1993年9月5日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2C2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AD8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苗族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EF1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C6C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AB7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AEBCE" w14:textId="1BB67032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72.63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518BA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57B6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BA72D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3544C2F4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17D66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914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988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3CCE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6DA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王舒</w:t>
            </w: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舒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3A3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2001年1月12日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754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CCBB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F4A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98E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河南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1DB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塔里木大学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41334" w14:textId="40FAFCD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71.95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1994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9F33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22FE8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560F9298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E528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F332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797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9BD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E67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冯海宁蓝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290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1998年9月11日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E09A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F4C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51F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党员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1D04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E35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石河子大学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C65FC" w14:textId="77C2934D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75.31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1452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6D8C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24F0D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5963D407" w14:textId="77777777" w:rsidTr="00795DE9">
        <w:trPr>
          <w:trHeight w:val="69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7A823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152A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CCE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建筑专业教师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12F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2F8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杜江涛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248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1995年1月27日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A6B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7EA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FEB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B37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9A0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塔里木大学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592A8" w14:textId="7E99F0F2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71.36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7F7C5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1802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ADD98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0A6B4C8B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9F924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C9CD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6A4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教务处干事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177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D27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张淋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462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1995年1月18日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D42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078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苗族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899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931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B16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喀什大学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D59F0" w14:textId="72BD7D68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77.36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3BC1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46B6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287AA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0BCF7915" w14:textId="77777777" w:rsidTr="00795DE9">
        <w:trPr>
          <w:trHeight w:val="616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4246C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szCs w:val="21"/>
              </w:rPr>
              <w:t>27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6185B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11BB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教务处干事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158A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3E85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刘惊宇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56FB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1995年4月1日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B304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7A5C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F8D8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60DE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山西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0FD5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新疆师范大学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2B316" w14:textId="6A80E49B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78.28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D48B5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B0905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5C04F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6B19EEFF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E110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F2C4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F56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教务处干事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9D6D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481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赵妤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B755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1995年1月7日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FFF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502B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464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团员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1424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湖北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6B7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沈阳体育学院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8B86" w14:textId="6DCF08D0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75.36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5E9D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52B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6B0E" w14:textId="77777777" w:rsidR="005B3688" w:rsidRDefault="005B36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1C7F9723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90AA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szCs w:val="21"/>
              </w:rPr>
              <w:t>29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B67A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55AA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烹饪专业教师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317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E8B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谢孟杰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6E9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1989年8月20日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A213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791B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0894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F4B4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563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四川烹饪高等专科学校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3D24" w14:textId="3A92131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75.47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666C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F6A2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5D93" w14:textId="77777777" w:rsidR="005B3688" w:rsidRDefault="005B368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08B57DC9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DF2C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836F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1B1C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机电专业教师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B63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734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苑国伟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A0E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1990年11月2日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071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3F0B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7796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党员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B99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B8B0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陕西科技大学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01D2" w14:textId="10F33931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84.22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8C83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5269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5CC4" w14:textId="77777777" w:rsidR="005B3688" w:rsidRDefault="005B368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688" w14:paraId="442E46FD" w14:textId="77777777" w:rsidTr="00795DE9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2C70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82CD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兵团兴新职业技术学院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E291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机电专业教师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A45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2021030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E13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丁东勤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C589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1978年11月25日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E858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4E0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8A57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党员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ECDF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E282" w14:textId="77777777" w:rsidR="005B3688" w:rsidRPr="00795DE9" w:rsidRDefault="00EF3736" w:rsidP="00795DE9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新疆轻工职业技术学院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513F" w14:textId="5DE5CC7D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76.91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A452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933" w14:textId="77777777" w:rsidR="005B3688" w:rsidRPr="00795DE9" w:rsidRDefault="00EF3736" w:rsidP="00795DE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95DE9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CA73" w14:textId="77777777" w:rsidR="005B3688" w:rsidRDefault="005B368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3E662E01" w14:textId="77777777" w:rsidR="005B3688" w:rsidRDefault="005B3688"/>
    <w:p w14:paraId="70FFAAE3" w14:textId="77777777" w:rsidR="005B3688" w:rsidRDefault="005B3688"/>
    <w:sectPr w:rsidR="005B36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24B6" w14:textId="77777777" w:rsidR="00AD5C88" w:rsidRDefault="00AD5C88" w:rsidP="00795DE9">
      <w:r>
        <w:separator/>
      </w:r>
    </w:p>
  </w:endnote>
  <w:endnote w:type="continuationSeparator" w:id="0">
    <w:p w14:paraId="673A0A72" w14:textId="77777777" w:rsidR="00AD5C88" w:rsidRDefault="00AD5C88" w:rsidP="007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C516" w14:textId="77777777" w:rsidR="00AD5C88" w:rsidRDefault="00AD5C88" w:rsidP="00795DE9">
      <w:r>
        <w:separator/>
      </w:r>
    </w:p>
  </w:footnote>
  <w:footnote w:type="continuationSeparator" w:id="0">
    <w:p w14:paraId="5B355021" w14:textId="77777777" w:rsidR="00AD5C88" w:rsidRDefault="00AD5C88" w:rsidP="00795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184ECA"/>
    <w:rsid w:val="005B3688"/>
    <w:rsid w:val="00726407"/>
    <w:rsid w:val="00795DE9"/>
    <w:rsid w:val="00AD5C88"/>
    <w:rsid w:val="00DB7B1D"/>
    <w:rsid w:val="00EF3736"/>
    <w:rsid w:val="054453FC"/>
    <w:rsid w:val="0A557A34"/>
    <w:rsid w:val="0A702B0A"/>
    <w:rsid w:val="0CF8129D"/>
    <w:rsid w:val="0E507FD3"/>
    <w:rsid w:val="0E7D055C"/>
    <w:rsid w:val="1C1A01C4"/>
    <w:rsid w:val="1E6C4BB2"/>
    <w:rsid w:val="246F0363"/>
    <w:rsid w:val="26D16F51"/>
    <w:rsid w:val="2F3A0622"/>
    <w:rsid w:val="31380E1F"/>
    <w:rsid w:val="39F1026E"/>
    <w:rsid w:val="413450FD"/>
    <w:rsid w:val="449D1D73"/>
    <w:rsid w:val="4A25115C"/>
    <w:rsid w:val="50CA2C9F"/>
    <w:rsid w:val="547E21F4"/>
    <w:rsid w:val="59184ECA"/>
    <w:rsid w:val="5ED40E95"/>
    <w:rsid w:val="5FBF1229"/>
    <w:rsid w:val="6AA72B52"/>
    <w:rsid w:val="6AB95057"/>
    <w:rsid w:val="71792752"/>
    <w:rsid w:val="77317543"/>
    <w:rsid w:val="7ABB56A8"/>
    <w:rsid w:val="7AD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6EACB"/>
  <w15:docId w15:val="{67080773-CFBA-4100-BF7F-424511A5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454545"/>
      <w:u w:val="none"/>
    </w:rPr>
  </w:style>
  <w:style w:type="character" w:styleId="a5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  <w:style w:type="paragraph" w:styleId="a6">
    <w:name w:val="header"/>
    <w:basedOn w:val="a"/>
    <w:link w:val="a7"/>
    <w:rsid w:val="00795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95D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795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95D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高高</dc:creator>
  <cp:lastModifiedBy>孙富</cp:lastModifiedBy>
  <cp:revision>4</cp:revision>
  <cp:lastPrinted>2021-06-17T04:36:00Z</cp:lastPrinted>
  <dcterms:created xsi:type="dcterms:W3CDTF">2020-07-23T05:44:00Z</dcterms:created>
  <dcterms:modified xsi:type="dcterms:W3CDTF">2021-06-18T03:01:00Z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C40AFCE03C2743DBA15CF03C540F4F27</vt:lpwstr>
  </property>
</Properties>
</file>