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黔西南州2021年（中央或地方）“特岗计划”教师招聘工作统计表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县（市、新区）教育局（盖章）           填报人：        负责人：        联系电话：       填表日期：</w:t>
      </w:r>
    </w:p>
    <w:tbl>
      <w:tblPr>
        <w:tblStyle w:val="3"/>
        <w:tblW w:w="151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63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应往届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  <w:r>
              <w:rPr>
                <w:rStyle w:val="5"/>
                <w:lang w:val="en-US" w:eastAsia="zh-CN" w:bidi="ar"/>
              </w:rPr>
              <w:t>建档立卡贫困户和易地扶贫搬迁户家庭毕业生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是否师范类专业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是否有教师资格证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教师资格证类型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审查结果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岗前培训结果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录取县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录取学段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录取学科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备注（中央“特岗计划”/地方“特岗计划”）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9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说明：1.此表须用Microsoft Excel电子表格制作。2.此表为“特岗”招聘过程中各类报表的基表，招聘过程中，考生的各项数据须陆续填入此表。上报各类报表时，请更换表头名称，表内栏目如有不需要的，只能隐藏，不能删除。如需增加项目，只能加在此表的最右边。  3.“体检结果”栏填合格或不合格。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742F"/>
    <w:rsid w:val="1AE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2021-06-19T03:39:00Z</dcterms:created>
  <dc:creator>asus</dc:creator>
  <cp:lastModifiedBy>asus</cp:lastModifiedBy>
  <dcterms:modified xsi:type="dcterms:W3CDTF">2021-06-19T03:39:34Z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