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8FF" w:rsidRDefault="00FD68FF">
      <w:pPr>
        <w:adjustRightInd w:val="0"/>
        <w:snapToGrid w:val="0"/>
        <w:spacing w:line="62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</w:p>
    <w:p w:rsidR="00FD68FF" w:rsidRDefault="002919A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国家移民管理局瑞丽遣返中心</w:t>
      </w:r>
    </w:p>
    <w:p w:rsidR="00FD68FF" w:rsidRDefault="002919A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2021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年度拟录用公务员公示公告</w:t>
      </w:r>
    </w:p>
    <w:p w:rsidR="00FD68FF" w:rsidRDefault="00FD68FF">
      <w:pPr>
        <w:adjustRightInd w:val="0"/>
        <w:snapToGrid w:val="0"/>
        <w:spacing w:line="620" w:lineRule="exact"/>
        <w:jc w:val="center"/>
        <w:rPr>
          <w:rFonts w:ascii="Times New Roman" w:eastAsia="仿宋_GB2312" w:hAnsi="Times New Roman"/>
          <w:kern w:val="0"/>
          <w:sz w:val="32"/>
          <w:szCs w:val="20"/>
        </w:rPr>
      </w:pPr>
    </w:p>
    <w:p w:rsidR="00FD68FF" w:rsidRDefault="002919A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/>
          <w:kern w:val="0"/>
          <w:sz w:val="32"/>
          <w:szCs w:val="20"/>
        </w:rPr>
        <w:t>2021</w:t>
      </w:r>
      <w:r>
        <w:rPr>
          <w:rFonts w:ascii="Times New Roman" w:eastAsia="仿宋_GB2312" w:hAnsi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年度中央机关及其直属机构考试录用公务员工作有关要求，经过笔试、体能测评、面试、体检和考察等程序，确定尹庆磊等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17</w:t>
      </w:r>
      <w:r>
        <w:rPr>
          <w:rFonts w:ascii="Times New Roman" w:eastAsia="仿宋_GB2312" w:hAnsi="Times New Roman"/>
          <w:kern w:val="0"/>
          <w:sz w:val="32"/>
          <w:szCs w:val="20"/>
        </w:rPr>
        <w:t>人（名单附后）为国家移民管理局瑞丽遣返中心拟录用公务员，现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予以</w:t>
      </w:r>
      <w:r>
        <w:rPr>
          <w:rFonts w:ascii="Times New Roman" w:eastAsia="仿宋_GB2312" w:hAnsi="Times New Roman"/>
          <w:kern w:val="0"/>
          <w:sz w:val="32"/>
          <w:szCs w:val="20"/>
        </w:rPr>
        <w:t>公示。公示期间如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有问题</w:t>
      </w:r>
      <w:r>
        <w:rPr>
          <w:rFonts w:ascii="Times New Roman" w:eastAsia="仿宋_GB2312" w:hAnsi="Times New Roman"/>
          <w:kern w:val="0"/>
          <w:sz w:val="32"/>
          <w:szCs w:val="20"/>
        </w:rPr>
        <w:t>，请向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国家移民管理局瑞丽遣返中心</w:t>
      </w:r>
      <w:r>
        <w:rPr>
          <w:rFonts w:ascii="Times New Roman" w:eastAsia="仿宋_GB2312" w:hAnsi="Times New Roman"/>
          <w:kern w:val="0"/>
          <w:sz w:val="32"/>
          <w:szCs w:val="20"/>
        </w:rPr>
        <w:t>反映。</w:t>
      </w:r>
    </w:p>
    <w:p w:rsidR="00FD68FF" w:rsidRDefault="002919A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公示时间：</w:t>
      </w:r>
      <w:r>
        <w:rPr>
          <w:rFonts w:ascii="Times New Roman" w:eastAsia="仿宋" w:hAnsi="Times New Roman"/>
          <w:kern w:val="0"/>
          <w:sz w:val="32"/>
          <w:szCs w:val="20"/>
        </w:rPr>
        <w:t>20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21</w:t>
      </w:r>
      <w:r>
        <w:rPr>
          <w:rFonts w:ascii="Times New Roman" w:eastAsia="仿宋" w:hAnsi="Times New Roman"/>
          <w:kern w:val="0"/>
          <w:sz w:val="32"/>
          <w:szCs w:val="20"/>
        </w:rPr>
        <w:t>年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5</w:t>
      </w:r>
      <w:r>
        <w:rPr>
          <w:rFonts w:ascii="Times New Roman" w:eastAsia="仿宋" w:hAnsi="Times New Roman"/>
          <w:kern w:val="0"/>
          <w:sz w:val="32"/>
          <w:szCs w:val="20"/>
        </w:rPr>
        <w:t>月</w:t>
      </w:r>
      <w:r w:rsidR="002632EE">
        <w:rPr>
          <w:rFonts w:ascii="Times New Roman" w:eastAsia="仿宋" w:hAnsi="Times New Roman"/>
          <w:kern w:val="0"/>
          <w:sz w:val="32"/>
          <w:szCs w:val="20"/>
        </w:rPr>
        <w:t>2</w:t>
      </w:r>
      <w:r w:rsidR="005B6563">
        <w:rPr>
          <w:rFonts w:ascii="Times New Roman" w:eastAsia="仿宋" w:hAnsi="Times New Roman"/>
          <w:kern w:val="0"/>
          <w:sz w:val="32"/>
          <w:szCs w:val="20"/>
        </w:rPr>
        <w:t>5</w:t>
      </w:r>
      <w:r>
        <w:rPr>
          <w:rFonts w:ascii="Times New Roman" w:eastAsia="仿宋" w:hAnsi="Times New Roman"/>
          <w:kern w:val="0"/>
          <w:sz w:val="32"/>
          <w:szCs w:val="20"/>
        </w:rPr>
        <w:t>日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至</w:t>
      </w:r>
      <w:r w:rsidR="005B6563">
        <w:rPr>
          <w:rFonts w:ascii="Times New Roman" w:eastAsia="仿宋" w:hAnsi="Times New Roman"/>
          <w:kern w:val="0"/>
          <w:sz w:val="32"/>
          <w:szCs w:val="20"/>
        </w:rPr>
        <w:t>31</w:t>
      </w:r>
      <w:r>
        <w:rPr>
          <w:rFonts w:ascii="Times New Roman" w:eastAsia="仿宋" w:hAnsi="Times New Roman"/>
          <w:kern w:val="0"/>
          <w:sz w:val="32"/>
          <w:szCs w:val="20"/>
        </w:rPr>
        <w:t>日（</w:t>
      </w:r>
      <w:r>
        <w:rPr>
          <w:rFonts w:ascii="Times New Roman" w:eastAsia="仿宋" w:hAnsi="Times New Roman"/>
          <w:kern w:val="0"/>
          <w:sz w:val="32"/>
          <w:szCs w:val="20"/>
        </w:rPr>
        <w:t>5</w:t>
      </w:r>
      <w:r>
        <w:rPr>
          <w:rFonts w:ascii="Times New Roman" w:eastAsia="仿宋" w:hAnsi="Times New Roman"/>
          <w:kern w:val="0"/>
          <w:sz w:val="32"/>
          <w:szCs w:val="20"/>
        </w:rPr>
        <w:t>个工作日）</w:t>
      </w:r>
    </w:p>
    <w:p w:rsidR="00FD68FF" w:rsidRDefault="002919A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监督电话：</w:t>
      </w:r>
      <w:r>
        <w:rPr>
          <w:rFonts w:ascii="Times New Roman" w:eastAsia="仿宋" w:hAnsi="Times New Roman"/>
          <w:kern w:val="0"/>
          <w:sz w:val="32"/>
          <w:szCs w:val="20"/>
        </w:rPr>
        <w:t>0871-64025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499</w:t>
      </w:r>
    </w:p>
    <w:p w:rsidR="00FD68FF" w:rsidRDefault="002919A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电子邮箱：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591456989</w:t>
      </w:r>
      <w:r>
        <w:rPr>
          <w:rFonts w:ascii="Times New Roman" w:eastAsia="仿宋" w:hAnsi="Times New Roman"/>
          <w:kern w:val="0"/>
          <w:sz w:val="32"/>
          <w:szCs w:val="20"/>
        </w:rPr>
        <w:t>@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qq</w:t>
      </w:r>
      <w:r>
        <w:rPr>
          <w:rFonts w:ascii="Times New Roman" w:eastAsia="仿宋" w:hAnsi="Times New Roman"/>
          <w:kern w:val="0"/>
          <w:sz w:val="32"/>
          <w:szCs w:val="20"/>
        </w:rPr>
        <w:t>.com</w:t>
      </w:r>
    </w:p>
    <w:p w:rsidR="00FD68FF" w:rsidRDefault="002919A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联系地址：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云南省</w:t>
      </w:r>
      <w:r>
        <w:rPr>
          <w:rFonts w:ascii="Times New Roman" w:eastAsia="仿宋" w:hAnsi="Times New Roman"/>
          <w:kern w:val="0"/>
          <w:sz w:val="32"/>
          <w:szCs w:val="20"/>
        </w:rPr>
        <w:t>昆明市滇池路</w:t>
      </w:r>
      <w:r>
        <w:rPr>
          <w:rFonts w:ascii="Times New Roman" w:eastAsia="仿宋" w:hAnsi="Times New Roman"/>
          <w:kern w:val="0"/>
          <w:sz w:val="32"/>
          <w:szCs w:val="20"/>
        </w:rPr>
        <w:t>966</w:t>
      </w:r>
      <w:r>
        <w:rPr>
          <w:rFonts w:ascii="Times New Roman" w:eastAsia="仿宋" w:hAnsi="Times New Roman"/>
          <w:kern w:val="0"/>
          <w:sz w:val="32"/>
          <w:szCs w:val="20"/>
        </w:rPr>
        <w:t>号</w:t>
      </w:r>
    </w:p>
    <w:p w:rsidR="00FD68FF" w:rsidRDefault="002919A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邮政编码：</w:t>
      </w:r>
      <w:r>
        <w:rPr>
          <w:rFonts w:ascii="Times New Roman" w:eastAsia="仿宋" w:hAnsi="Times New Roman"/>
          <w:kern w:val="0"/>
          <w:sz w:val="32"/>
          <w:szCs w:val="20"/>
        </w:rPr>
        <w:t>650228</w:t>
      </w:r>
    </w:p>
    <w:p w:rsidR="00FD68FF" w:rsidRDefault="00FD68FF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" w:hAnsi="Times New Roman"/>
          <w:kern w:val="0"/>
          <w:sz w:val="32"/>
          <w:szCs w:val="20"/>
        </w:rPr>
      </w:pPr>
    </w:p>
    <w:p w:rsidR="00FD68FF" w:rsidRDefault="00FD68FF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" w:hAnsi="Times New Roman"/>
          <w:kern w:val="0"/>
          <w:sz w:val="32"/>
          <w:szCs w:val="20"/>
        </w:rPr>
      </w:pPr>
    </w:p>
    <w:p w:rsidR="00FD68FF" w:rsidRDefault="002919A0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/>
          <w:kern w:val="0"/>
          <w:sz w:val="32"/>
          <w:szCs w:val="20"/>
        </w:rPr>
        <w:t>国家移民管理局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瑞丽遣返中心</w:t>
      </w:r>
    </w:p>
    <w:p w:rsidR="00FD68FF" w:rsidRDefault="002919A0">
      <w:pPr>
        <w:adjustRightInd w:val="0"/>
        <w:snapToGrid w:val="0"/>
        <w:spacing w:line="620" w:lineRule="exact"/>
        <w:jc w:val="center"/>
        <w:rPr>
          <w:rFonts w:ascii="Times New Roman" w:eastAsia="仿宋" w:hAnsi="Times New Roman"/>
          <w:kern w:val="0"/>
          <w:sz w:val="32"/>
          <w:szCs w:val="20"/>
        </w:rPr>
      </w:pPr>
      <w:r>
        <w:rPr>
          <w:rFonts w:ascii="Times New Roman" w:eastAsia="仿宋" w:hAnsi="Times New Roman" w:hint="eastAsia"/>
          <w:kern w:val="0"/>
          <w:sz w:val="32"/>
          <w:szCs w:val="20"/>
        </w:rPr>
        <w:t xml:space="preserve">                       </w:t>
      </w:r>
      <w:r>
        <w:rPr>
          <w:rFonts w:ascii="Times New Roman" w:eastAsia="仿宋" w:hAnsi="Times New Roman"/>
          <w:kern w:val="0"/>
          <w:sz w:val="32"/>
          <w:szCs w:val="20"/>
        </w:rPr>
        <w:t>20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21</w:t>
      </w:r>
      <w:r>
        <w:rPr>
          <w:rFonts w:ascii="Times New Roman" w:eastAsia="仿宋" w:hAnsi="Times New Roman"/>
          <w:kern w:val="0"/>
          <w:sz w:val="32"/>
          <w:szCs w:val="20"/>
        </w:rPr>
        <w:t>年</w:t>
      </w:r>
      <w:r>
        <w:rPr>
          <w:rFonts w:ascii="Times New Roman" w:eastAsia="仿宋" w:hAnsi="Times New Roman" w:hint="eastAsia"/>
          <w:kern w:val="0"/>
          <w:sz w:val="32"/>
          <w:szCs w:val="20"/>
        </w:rPr>
        <w:t>5</w:t>
      </w:r>
      <w:r>
        <w:rPr>
          <w:rFonts w:ascii="Times New Roman" w:eastAsia="仿宋" w:hAnsi="Times New Roman"/>
          <w:kern w:val="0"/>
          <w:sz w:val="32"/>
          <w:szCs w:val="20"/>
        </w:rPr>
        <w:t>月</w:t>
      </w:r>
      <w:r w:rsidR="002632EE">
        <w:rPr>
          <w:rFonts w:ascii="Times New Roman" w:eastAsia="仿宋" w:hAnsi="Times New Roman"/>
          <w:kern w:val="0"/>
          <w:sz w:val="32"/>
          <w:szCs w:val="20"/>
        </w:rPr>
        <w:t>2</w:t>
      </w:r>
      <w:r w:rsidR="005B6563">
        <w:rPr>
          <w:rFonts w:ascii="Times New Roman" w:eastAsia="仿宋" w:hAnsi="Times New Roman"/>
          <w:kern w:val="0"/>
          <w:sz w:val="32"/>
          <w:szCs w:val="20"/>
        </w:rPr>
        <w:t>4</w:t>
      </w:r>
      <w:bookmarkStart w:id="0" w:name="_GoBack"/>
      <w:bookmarkEnd w:id="0"/>
      <w:r>
        <w:rPr>
          <w:rFonts w:ascii="Times New Roman" w:eastAsia="仿宋" w:hAnsi="Times New Roman"/>
          <w:kern w:val="0"/>
          <w:sz w:val="32"/>
          <w:szCs w:val="20"/>
        </w:rPr>
        <w:t>日</w:t>
      </w:r>
    </w:p>
    <w:p w:rsidR="00FD68FF" w:rsidRDefault="00FD68FF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/>
          <w:kern w:val="0"/>
          <w:sz w:val="32"/>
          <w:szCs w:val="20"/>
        </w:rPr>
        <w:sectPr w:rsidR="00FD68FF">
          <w:headerReference w:type="default" r:id="rId7"/>
          <w:pgSz w:w="11906" w:h="16838"/>
          <w:pgMar w:top="2098" w:right="1474" w:bottom="2098" w:left="1474" w:header="851" w:footer="1417" w:gutter="0"/>
          <w:cols w:space="0"/>
          <w:docGrid w:type="lines" w:linePitch="312"/>
        </w:sectPr>
      </w:pPr>
    </w:p>
    <w:p w:rsidR="00FD68FF" w:rsidRDefault="002919A0">
      <w:pPr>
        <w:adjustRightInd w:val="0"/>
        <w:snapToGrid w:val="0"/>
        <w:spacing w:line="620" w:lineRule="exact"/>
        <w:jc w:val="left"/>
        <w:rPr>
          <w:rFonts w:ascii="黑体" w:eastAsia="黑体" w:hAnsi="黑体"/>
          <w:kern w:val="0"/>
          <w:sz w:val="32"/>
          <w:szCs w:val="20"/>
        </w:rPr>
      </w:pPr>
      <w:r>
        <w:rPr>
          <w:rFonts w:ascii="黑体" w:eastAsia="黑体" w:hAnsi="黑体" w:hint="eastAsia"/>
          <w:kern w:val="0"/>
          <w:sz w:val="32"/>
          <w:szCs w:val="20"/>
        </w:rPr>
        <w:lastRenderedPageBreak/>
        <w:t>附件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624"/>
        <w:gridCol w:w="2237"/>
        <w:gridCol w:w="880"/>
        <w:gridCol w:w="624"/>
        <w:gridCol w:w="1574"/>
        <w:gridCol w:w="936"/>
        <w:gridCol w:w="2268"/>
        <w:gridCol w:w="964"/>
        <w:gridCol w:w="624"/>
        <w:gridCol w:w="69"/>
      </w:tblGrid>
      <w:tr w:rsidR="00FD68FF">
        <w:trPr>
          <w:trHeight w:val="1140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spacing w:line="500" w:lineRule="exact"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国家移民管理局瑞丽遣返中心</w:t>
            </w:r>
          </w:p>
          <w:p w:rsidR="00FD68FF" w:rsidRDefault="002919A0">
            <w:pPr>
              <w:widowControl/>
              <w:spacing w:line="500" w:lineRule="exact"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2021年度拟录用公务员名单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br/>
            </w:r>
            <w:r>
              <w:rPr>
                <w:rFonts w:ascii="楷体" w:eastAsia="楷体" w:hAnsi="楷体" w:cs="楷体"/>
                <w:color w:val="000000"/>
                <w:kern w:val="0"/>
                <w:sz w:val="32"/>
                <w:szCs w:val="36"/>
                <w:lang w:bidi="ar"/>
              </w:rPr>
              <w:t>（按准考证号排序）</w:t>
            </w:r>
          </w:p>
        </w:tc>
      </w:tr>
      <w:tr w:rsidR="00FD68FF">
        <w:trPr>
          <w:gridAfter w:val="1"/>
          <w:wAfter w:w="69" w:type="dxa"/>
          <w:trHeight w:val="840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拟录用职位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准考证号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FD68FF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执行一队一级警长及以下（一）</w:t>
            </w:r>
            <w:r>
              <w:rPr>
                <w:rStyle w:val="font71"/>
                <w:lang w:bidi="ar"/>
              </w:rPr>
              <w:t>300130001001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尹庆磊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164253013100601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滇西科技师范学院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FD6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8FF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执行一队一级警长及以下（一）</w:t>
            </w:r>
            <w:r>
              <w:rPr>
                <w:rStyle w:val="font71"/>
                <w:lang w:bidi="ar"/>
              </w:rPr>
              <w:t>300130001001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张仕达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164253013101503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云南民族大学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FD6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8FF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执行一队一级警长及以下（一）</w:t>
            </w:r>
            <w:r>
              <w:rPr>
                <w:rStyle w:val="font71"/>
                <w:lang w:bidi="ar"/>
              </w:rPr>
              <w:t>300130001001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101"/>
                <w:lang w:bidi="ar"/>
              </w:rPr>
              <w:t>陈禹润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164253013106128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滇西科技师范学院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FD6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8FF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执行一队一级警长及以下（二）</w:t>
            </w:r>
            <w:r>
              <w:rPr>
                <w:rStyle w:val="font71"/>
                <w:lang w:bidi="ar"/>
              </w:rPr>
              <w:t>300130001002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吴亚丽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164253010205615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云南师范大学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FD6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8FF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执行一队一级警长及以下（二）</w:t>
            </w:r>
            <w:r>
              <w:rPr>
                <w:rStyle w:val="font71"/>
                <w:lang w:bidi="ar"/>
              </w:rPr>
              <w:t>300130001002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101"/>
                <w:lang w:bidi="ar"/>
              </w:rPr>
              <w:t>杨爱江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164253013104811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玉溪师范学院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FD6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8FF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执行二队一级警长及以下（一）</w:t>
            </w:r>
            <w:r>
              <w:rPr>
                <w:rStyle w:val="font71"/>
                <w:lang w:bidi="ar"/>
              </w:rPr>
              <w:t>300130001003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和打史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164253010205109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云南警官学院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FD6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8FF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执行二队一级警长及以下（一）</w:t>
            </w:r>
            <w:r>
              <w:rPr>
                <w:rStyle w:val="font71"/>
                <w:lang w:bidi="ar"/>
              </w:rPr>
              <w:t>300130001003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马弘</w:t>
            </w:r>
            <w:proofErr w:type="gramStart"/>
            <w:r>
              <w:rPr>
                <w:rStyle w:val="font101"/>
                <w:lang w:bidi="ar"/>
              </w:rPr>
              <w:t>一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164253013100809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云南警官学院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FD6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8FF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执行二队一级警长及以下（一）</w:t>
            </w:r>
            <w:r>
              <w:rPr>
                <w:rStyle w:val="font71"/>
                <w:lang w:bidi="ar"/>
              </w:rPr>
              <w:t>300130001003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101"/>
                <w:lang w:bidi="ar"/>
              </w:rPr>
              <w:t>尤海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164253013106223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云南警官学院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FD6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8FF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执行二队一级警长及以下（二）</w:t>
            </w:r>
            <w:r>
              <w:rPr>
                <w:rStyle w:val="font71"/>
                <w:lang w:bidi="ar"/>
              </w:rPr>
              <w:t>300130001004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王婧炜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164212011700626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天津商业大学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FD6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8FF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执行二队一级警长及以下（二）</w:t>
            </w:r>
            <w:r>
              <w:rPr>
                <w:rStyle w:val="font71"/>
                <w:lang w:bidi="ar"/>
              </w:rPr>
              <w:t>300130001004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101"/>
                <w:lang w:bidi="ar"/>
              </w:rPr>
              <w:t>杨玉琦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164223013807301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哈尔滨商业大学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FD6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8FF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执行二队一级警长及以下（二）</w:t>
            </w:r>
            <w:r>
              <w:rPr>
                <w:rStyle w:val="font71"/>
                <w:lang w:bidi="ar"/>
              </w:rPr>
              <w:t>300130001004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陶</w:t>
            </w:r>
            <w:proofErr w:type="gramStart"/>
            <w:r>
              <w:rPr>
                <w:rStyle w:val="font101"/>
                <w:lang w:bidi="ar"/>
              </w:rPr>
              <w:t>铧</w:t>
            </w:r>
            <w:proofErr w:type="gramEnd"/>
            <w:r>
              <w:rPr>
                <w:rStyle w:val="font101"/>
                <w:lang w:bidi="ar"/>
              </w:rPr>
              <w:t>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164233320606820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宁波工程学院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FD6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8FF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执行三队一级警长及以下（一）</w:t>
            </w:r>
            <w:r>
              <w:rPr>
                <w:rStyle w:val="font71"/>
                <w:lang w:bidi="ar"/>
              </w:rPr>
              <w:t>300130001005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101"/>
                <w:lang w:bidi="ar"/>
              </w:rPr>
              <w:t>杨荣铭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164253010200212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太原理工大学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FD6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8FF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执行三队一级警长及以下（一）</w:t>
            </w:r>
            <w:r>
              <w:rPr>
                <w:rStyle w:val="font71"/>
                <w:lang w:bidi="ar"/>
              </w:rPr>
              <w:t>300130001005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王朝博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164253010202603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云南大学滇池学院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FD6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8FF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执行三队一级警长及以下（一）</w:t>
            </w:r>
            <w:r>
              <w:rPr>
                <w:rStyle w:val="font71"/>
                <w:lang w:bidi="ar"/>
              </w:rPr>
              <w:t>300130001005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101"/>
                <w:lang w:bidi="ar"/>
              </w:rPr>
              <w:t>顾梦楚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164253010203613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大学本科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云南师范大学文理学院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FD6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8FF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执行三队一级警长及以下（二）</w:t>
            </w:r>
            <w:r>
              <w:rPr>
                <w:rStyle w:val="font71"/>
                <w:lang w:bidi="ar"/>
              </w:rPr>
              <w:t>300130001006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季中利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164223013808101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大学专科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黑龙江司法警官职业学院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FD6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8FF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执行三队一级警长及以下（二）</w:t>
            </w:r>
            <w:r>
              <w:rPr>
                <w:rStyle w:val="font71"/>
                <w:lang w:bidi="ar"/>
              </w:rPr>
              <w:t>300130001006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font101"/>
                <w:lang w:bidi="ar"/>
              </w:rPr>
              <w:t>汪龙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164237010900519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大学专科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山东司法警官职业学院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FD6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8FF">
        <w:trPr>
          <w:gridAfter w:val="1"/>
          <w:wAfter w:w="69" w:type="dxa"/>
          <w:trHeight w:val="465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执行三队一级警长及以下（二）</w:t>
            </w:r>
            <w:r>
              <w:rPr>
                <w:rStyle w:val="font71"/>
                <w:lang w:bidi="ar"/>
              </w:rPr>
              <w:t>300130001006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22"/>
                <w:rFonts w:hint="default"/>
                <w:lang w:bidi="ar"/>
              </w:rPr>
              <w:t>王耀龙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164246010200104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font101"/>
                <w:lang w:bidi="ar"/>
              </w:rPr>
              <w:t>大学专科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22"/>
                <w:rFonts w:hint="default"/>
                <w:lang w:bidi="ar"/>
              </w:rPr>
              <w:t>海南政法职业学院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8FF" w:rsidRDefault="002919A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FF" w:rsidRDefault="00FD68F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FD68FF" w:rsidRDefault="00FD68FF">
      <w:pPr>
        <w:adjustRightInd w:val="0"/>
        <w:snapToGrid w:val="0"/>
        <w:spacing w:line="620" w:lineRule="exact"/>
        <w:jc w:val="left"/>
        <w:rPr>
          <w:rFonts w:ascii="Times New Roman" w:hAnsi="Times New Roman"/>
        </w:rPr>
      </w:pPr>
    </w:p>
    <w:sectPr w:rsidR="00FD68FF">
      <w:pgSz w:w="11906" w:h="16838"/>
      <w:pgMar w:top="720" w:right="720" w:bottom="720" w:left="720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925" w:rsidRDefault="00AB5925">
      <w:r>
        <w:separator/>
      </w:r>
    </w:p>
  </w:endnote>
  <w:endnote w:type="continuationSeparator" w:id="0">
    <w:p w:rsidR="00AB5925" w:rsidRDefault="00AB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925" w:rsidRDefault="00AB5925">
      <w:r>
        <w:separator/>
      </w:r>
    </w:p>
  </w:footnote>
  <w:footnote w:type="continuationSeparator" w:id="0">
    <w:p w:rsidR="00AB5925" w:rsidRDefault="00AB5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8FF" w:rsidRDefault="00FD68F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59"/>
    <w:rsid w:val="0002381F"/>
    <w:rsid w:val="00051DF1"/>
    <w:rsid w:val="000779E0"/>
    <w:rsid w:val="00083C6D"/>
    <w:rsid w:val="000A61B1"/>
    <w:rsid w:val="000C23E8"/>
    <w:rsid w:val="000F4EED"/>
    <w:rsid w:val="00125A4E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42C83"/>
    <w:rsid w:val="002632EE"/>
    <w:rsid w:val="002760B1"/>
    <w:rsid w:val="002919A0"/>
    <w:rsid w:val="00291BD2"/>
    <w:rsid w:val="00295518"/>
    <w:rsid w:val="003350D6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B6563"/>
    <w:rsid w:val="005C0B9B"/>
    <w:rsid w:val="005D6529"/>
    <w:rsid w:val="00620207"/>
    <w:rsid w:val="006225B0"/>
    <w:rsid w:val="006723E7"/>
    <w:rsid w:val="00673170"/>
    <w:rsid w:val="006778E3"/>
    <w:rsid w:val="00693CF8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C22EF"/>
    <w:rsid w:val="009C274C"/>
    <w:rsid w:val="009F5C8F"/>
    <w:rsid w:val="00A00E8E"/>
    <w:rsid w:val="00A3144E"/>
    <w:rsid w:val="00A54B1E"/>
    <w:rsid w:val="00A66B96"/>
    <w:rsid w:val="00AA09AD"/>
    <w:rsid w:val="00AB5925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17968"/>
    <w:rsid w:val="00D374C0"/>
    <w:rsid w:val="00D52A8D"/>
    <w:rsid w:val="00D70F6E"/>
    <w:rsid w:val="00D82B47"/>
    <w:rsid w:val="00D956AA"/>
    <w:rsid w:val="00D95C9B"/>
    <w:rsid w:val="00DA7ECA"/>
    <w:rsid w:val="00E11488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17726"/>
    <w:rsid w:val="00F265CA"/>
    <w:rsid w:val="00FA45AB"/>
    <w:rsid w:val="00FA75F5"/>
    <w:rsid w:val="00FD68FF"/>
    <w:rsid w:val="01337332"/>
    <w:rsid w:val="0342512B"/>
    <w:rsid w:val="037E7FCE"/>
    <w:rsid w:val="03B85504"/>
    <w:rsid w:val="04C81265"/>
    <w:rsid w:val="04F60251"/>
    <w:rsid w:val="0583168E"/>
    <w:rsid w:val="07CD3B50"/>
    <w:rsid w:val="087503FF"/>
    <w:rsid w:val="0A50254F"/>
    <w:rsid w:val="0AC76375"/>
    <w:rsid w:val="0BF179BA"/>
    <w:rsid w:val="0C7B4259"/>
    <w:rsid w:val="0FC95306"/>
    <w:rsid w:val="12D46E27"/>
    <w:rsid w:val="15B16A0A"/>
    <w:rsid w:val="1633520B"/>
    <w:rsid w:val="17894020"/>
    <w:rsid w:val="1AB62E0C"/>
    <w:rsid w:val="1DA01DAB"/>
    <w:rsid w:val="1F645194"/>
    <w:rsid w:val="208D5CC5"/>
    <w:rsid w:val="218D6DE3"/>
    <w:rsid w:val="22A3634C"/>
    <w:rsid w:val="22FC61A6"/>
    <w:rsid w:val="23B84A48"/>
    <w:rsid w:val="24FF7301"/>
    <w:rsid w:val="258634AD"/>
    <w:rsid w:val="277F60FE"/>
    <w:rsid w:val="27C742E3"/>
    <w:rsid w:val="2DFF1FCA"/>
    <w:rsid w:val="2E777024"/>
    <w:rsid w:val="2E9E6057"/>
    <w:rsid w:val="30F901C7"/>
    <w:rsid w:val="31012471"/>
    <w:rsid w:val="324B2992"/>
    <w:rsid w:val="335B4672"/>
    <w:rsid w:val="3384062D"/>
    <w:rsid w:val="34370FE7"/>
    <w:rsid w:val="3527086E"/>
    <w:rsid w:val="3698771E"/>
    <w:rsid w:val="377948E3"/>
    <w:rsid w:val="38915A78"/>
    <w:rsid w:val="39FE5A95"/>
    <w:rsid w:val="3ACC21C6"/>
    <w:rsid w:val="3B0E5BB2"/>
    <w:rsid w:val="3D586969"/>
    <w:rsid w:val="3D631A16"/>
    <w:rsid w:val="3D8E0729"/>
    <w:rsid w:val="3EC33E03"/>
    <w:rsid w:val="3ED82744"/>
    <w:rsid w:val="3FA3195D"/>
    <w:rsid w:val="3FC516F5"/>
    <w:rsid w:val="40C04C3B"/>
    <w:rsid w:val="420430FB"/>
    <w:rsid w:val="435E2CF0"/>
    <w:rsid w:val="454B4F97"/>
    <w:rsid w:val="457F53A3"/>
    <w:rsid w:val="45E84DC3"/>
    <w:rsid w:val="49244ADF"/>
    <w:rsid w:val="4AFD73A4"/>
    <w:rsid w:val="4B9E6C37"/>
    <w:rsid w:val="4E567B7A"/>
    <w:rsid w:val="4E983D49"/>
    <w:rsid w:val="51355C45"/>
    <w:rsid w:val="5423704D"/>
    <w:rsid w:val="5495254E"/>
    <w:rsid w:val="57390BAD"/>
    <w:rsid w:val="57B54D90"/>
    <w:rsid w:val="58557E3C"/>
    <w:rsid w:val="58754208"/>
    <w:rsid w:val="5A0D3461"/>
    <w:rsid w:val="5A4837DB"/>
    <w:rsid w:val="5EF578CE"/>
    <w:rsid w:val="5F310486"/>
    <w:rsid w:val="5FE7588D"/>
    <w:rsid w:val="6065126B"/>
    <w:rsid w:val="615663A6"/>
    <w:rsid w:val="62C465A1"/>
    <w:rsid w:val="62E93FCA"/>
    <w:rsid w:val="67652D1D"/>
    <w:rsid w:val="693312F4"/>
    <w:rsid w:val="6A95709A"/>
    <w:rsid w:val="6BAE0BE9"/>
    <w:rsid w:val="6BD64C3B"/>
    <w:rsid w:val="6D4228C7"/>
    <w:rsid w:val="6D6F23B0"/>
    <w:rsid w:val="6E052311"/>
    <w:rsid w:val="6E725242"/>
    <w:rsid w:val="71226F49"/>
    <w:rsid w:val="73E83302"/>
    <w:rsid w:val="7421620B"/>
    <w:rsid w:val="748C682C"/>
    <w:rsid w:val="748F004B"/>
    <w:rsid w:val="74BD7896"/>
    <w:rsid w:val="74C8754C"/>
    <w:rsid w:val="771935ED"/>
    <w:rsid w:val="77A84347"/>
    <w:rsid w:val="78216BD9"/>
    <w:rsid w:val="7C0628B5"/>
    <w:rsid w:val="7DC52CF1"/>
    <w:rsid w:val="7EE1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939AF5"/>
  <w15:docId w15:val="{5BD6C848-D772-4F79-9A6D-DDD89CB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kern w:val="2"/>
      <w:sz w:val="18"/>
    </w:rPr>
  </w:style>
  <w:style w:type="character" w:customStyle="1" w:styleId="a6">
    <w:name w:val="页眉 字符"/>
    <w:link w:val="a5"/>
    <w:uiPriority w:val="99"/>
    <w:semiHidden/>
    <w:qFormat/>
    <w:locked/>
    <w:rPr>
      <w:kern w:val="2"/>
      <w:sz w:val="18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楷体" w:eastAsia="楷体" w:hAnsi="楷体" w:cs="楷体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楷体" w:eastAsia="楷体" w:hAnsi="楷体" w:cs="楷体"/>
      <w:color w:val="000000"/>
      <w:sz w:val="32"/>
      <w:szCs w:val="32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40"/>
      <w:szCs w:val="40"/>
      <w:u w:val="none"/>
    </w:rPr>
  </w:style>
  <w:style w:type="character" w:customStyle="1" w:styleId="font81">
    <w:name w:val="font81"/>
    <w:basedOn w:val="a0"/>
    <w:qFormat/>
    <w:rPr>
      <w:rFonts w:ascii="楷体" w:eastAsia="楷体" w:hAnsi="楷体" w:cs="楷体"/>
      <w:color w:val="000000"/>
      <w:sz w:val="40"/>
      <w:szCs w:val="4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91">
    <w:name w:val="font91"/>
    <w:basedOn w:val="a0"/>
    <w:rPr>
      <w:rFonts w:ascii="楷体" w:eastAsia="楷体" w:hAnsi="楷体" w:cs="楷体"/>
      <w:color w:val="000000"/>
      <w:sz w:val="36"/>
      <w:szCs w:val="36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qFormat/>
    <w:rPr>
      <w:rFonts w:ascii="仿宋" w:eastAsia="仿宋" w:hAnsi="仿宋" w:cs="仿宋" w:hint="eastAsia"/>
      <w:color w:val="000000"/>
      <w:sz w:val="16"/>
      <w:szCs w:val="16"/>
      <w:u w:val="none"/>
    </w:rPr>
  </w:style>
  <w:style w:type="character" w:customStyle="1" w:styleId="font122">
    <w:name w:val="font122"/>
    <w:basedOn w:val="a0"/>
    <w:qFormat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曹鑫</cp:lastModifiedBy>
  <cp:revision>4</cp:revision>
  <cp:lastPrinted>2018-04-17T07:18:00Z</cp:lastPrinted>
  <dcterms:created xsi:type="dcterms:W3CDTF">2021-05-17T03:51:00Z</dcterms:created>
  <dcterms:modified xsi:type="dcterms:W3CDTF">2021-05-24T01:33:00Z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5911E7CC08B64971859273A4F1069B17</vt:lpwstr>
  </property>
</Properties>
</file>