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成都高新区西园街道办事处招聘个人简历</w:t>
      </w:r>
    </w:p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8"/>
        <w:tblW w:w="86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514"/>
        <w:gridCol w:w="1341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  业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岗位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（二选一）</w:t>
            </w:r>
          </w:p>
        </w:tc>
        <w:tc>
          <w:tcPr>
            <w:tcW w:w="3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综合业务岗（  ）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辅助执法岗（  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 址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>E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>mail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教育背景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工作经历（含社会实践）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获奖情况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自我评价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984" w:right="1587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6E7B"/>
    <w:rsid w:val="0004693F"/>
    <w:rsid w:val="000F03E7"/>
    <w:rsid w:val="001A5144"/>
    <w:rsid w:val="001B656D"/>
    <w:rsid w:val="001C589D"/>
    <w:rsid w:val="001F50F3"/>
    <w:rsid w:val="002A5011"/>
    <w:rsid w:val="002F2A4E"/>
    <w:rsid w:val="003D1AF0"/>
    <w:rsid w:val="003D40DE"/>
    <w:rsid w:val="00425BFE"/>
    <w:rsid w:val="004578CA"/>
    <w:rsid w:val="004C3B65"/>
    <w:rsid w:val="004F0E21"/>
    <w:rsid w:val="005961C7"/>
    <w:rsid w:val="00602427"/>
    <w:rsid w:val="006C0986"/>
    <w:rsid w:val="00781E53"/>
    <w:rsid w:val="0081126D"/>
    <w:rsid w:val="00817AA1"/>
    <w:rsid w:val="008201EE"/>
    <w:rsid w:val="008534EE"/>
    <w:rsid w:val="008878E2"/>
    <w:rsid w:val="008A0A5A"/>
    <w:rsid w:val="00904227"/>
    <w:rsid w:val="00975085"/>
    <w:rsid w:val="00A27A5B"/>
    <w:rsid w:val="00A83CCA"/>
    <w:rsid w:val="00B17682"/>
    <w:rsid w:val="00BC08A5"/>
    <w:rsid w:val="00C62DDE"/>
    <w:rsid w:val="00C962FA"/>
    <w:rsid w:val="00CD1F3F"/>
    <w:rsid w:val="00D12325"/>
    <w:rsid w:val="00D22DDF"/>
    <w:rsid w:val="00D46B18"/>
    <w:rsid w:val="00D55CC6"/>
    <w:rsid w:val="00D763BC"/>
    <w:rsid w:val="00D83863"/>
    <w:rsid w:val="00DA5FEE"/>
    <w:rsid w:val="00DB4D42"/>
    <w:rsid w:val="00ED4E4E"/>
    <w:rsid w:val="00EF7155"/>
    <w:rsid w:val="00F102C6"/>
    <w:rsid w:val="00F310C9"/>
    <w:rsid w:val="00FC0CB4"/>
    <w:rsid w:val="04AA7151"/>
    <w:rsid w:val="0ED675C9"/>
    <w:rsid w:val="1A130B13"/>
    <w:rsid w:val="311C36C4"/>
    <w:rsid w:val="329E3162"/>
    <w:rsid w:val="35366D73"/>
    <w:rsid w:val="3CDD6216"/>
    <w:rsid w:val="3D1C2735"/>
    <w:rsid w:val="50A17330"/>
    <w:rsid w:val="53094470"/>
    <w:rsid w:val="5C476E7B"/>
    <w:rsid w:val="5E090512"/>
    <w:rsid w:val="64820B17"/>
    <w:rsid w:val="65135507"/>
    <w:rsid w:val="67CF06CB"/>
    <w:rsid w:val="68D95CCD"/>
    <w:rsid w:val="725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10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7</Pages>
  <Words>295</Words>
  <Characters>1687</Characters>
  <Lines>14</Lines>
  <Paragraphs>3</Paragraphs>
  <TotalTime>9</TotalTime>
  <ScaleCrop>false</ScaleCrop>
  <LinksUpToDate>false</LinksUpToDate>
  <CharactersWithSpaces>1979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2020-10-10T09:20:00Z</dcterms:created>
  <dc:creator>Administrator</dc:creator>
  <cp:lastModifiedBy>123456789</cp:lastModifiedBy>
  <cp:lastPrinted>2021-04-21T00:56:00Z</cp:lastPrinted>
  <dcterms:modified xsi:type="dcterms:W3CDTF">2021-05-14T03:23:02Z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4D6D52BEF6774DFFB94322CEFBFFB820</vt:lpwstr>
  </property>
</Properties>
</file>