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宋体" w:hAnsi="宋体"/>
          <w:b/>
          <w:bCs/>
          <w:sz w:val="32"/>
          <w:szCs w:val="32"/>
          <w:lang w:eastAsia="zh-CN"/>
        </w:rPr>
      </w:pPr>
      <w:r>
        <w:rPr>
          <w:rFonts w:hint="eastAsia" w:ascii="宋体" w:hAnsi="宋体"/>
          <w:b/>
          <w:bCs/>
          <w:sz w:val="32"/>
          <w:szCs w:val="32"/>
        </w:rPr>
        <w:t>昆明市文化</w:t>
      </w:r>
      <w:r>
        <w:rPr>
          <w:rFonts w:hint="eastAsia" w:ascii="宋体" w:hAnsi="宋体"/>
          <w:b/>
          <w:bCs/>
          <w:sz w:val="32"/>
          <w:szCs w:val="32"/>
          <w:lang w:eastAsia="zh-CN"/>
        </w:rPr>
        <w:t>和旅游</w:t>
      </w:r>
      <w:r>
        <w:rPr>
          <w:rFonts w:hint="eastAsia" w:ascii="宋体" w:hAnsi="宋体"/>
          <w:b/>
          <w:bCs/>
          <w:sz w:val="32"/>
          <w:szCs w:val="32"/>
        </w:rPr>
        <w:t>局直属事业单位20</w:t>
      </w:r>
      <w:r>
        <w:rPr>
          <w:rFonts w:hint="eastAsia" w:ascii="宋体" w:hAnsi="宋体"/>
          <w:b/>
          <w:bCs/>
          <w:sz w:val="32"/>
          <w:szCs w:val="32"/>
          <w:lang w:val="en-US" w:eastAsia="zh-CN"/>
        </w:rPr>
        <w:t>20</w:t>
      </w:r>
      <w:r>
        <w:rPr>
          <w:rFonts w:hint="eastAsia" w:ascii="宋体" w:hAnsi="宋体"/>
          <w:b/>
          <w:bCs/>
          <w:sz w:val="32"/>
          <w:szCs w:val="32"/>
        </w:rPr>
        <w:t>年</w:t>
      </w:r>
      <w:r>
        <w:rPr>
          <w:rFonts w:hint="eastAsia" w:ascii="宋体" w:hAnsi="宋体"/>
          <w:b/>
          <w:bCs/>
          <w:sz w:val="32"/>
          <w:szCs w:val="32"/>
          <w:lang w:eastAsia="zh-CN"/>
        </w:rPr>
        <w:t>第二批</w:t>
      </w:r>
    </w:p>
    <w:p>
      <w:pPr>
        <w:spacing w:line="500" w:lineRule="exact"/>
        <w:jc w:val="center"/>
        <w:rPr>
          <w:rFonts w:hint="eastAsia" w:ascii="宋体" w:hAnsi="宋体"/>
          <w:b/>
          <w:sz w:val="32"/>
          <w:szCs w:val="32"/>
        </w:rPr>
      </w:pPr>
      <w:r>
        <w:rPr>
          <w:rFonts w:hint="eastAsia" w:ascii="宋体" w:hAnsi="宋体"/>
          <w:b/>
          <w:bCs/>
          <w:sz w:val="32"/>
          <w:szCs w:val="32"/>
        </w:rPr>
        <w:t>公开招聘工作人员报考诚信承诺书</w:t>
      </w:r>
    </w:p>
    <w:p>
      <w:pPr>
        <w:spacing w:line="500" w:lineRule="exact"/>
        <w:ind w:firstLine="560" w:firstLineChars="200"/>
        <w:rPr>
          <w:rFonts w:hint="eastAsia" w:ascii="仿宋_GB2312" w:eastAsia="仿宋_GB2312"/>
          <w:sz w:val="28"/>
          <w:szCs w:val="28"/>
        </w:rPr>
      </w:pPr>
    </w:p>
    <w:p>
      <w:pPr>
        <w:spacing w:line="560" w:lineRule="exact"/>
        <w:ind w:firstLine="560" w:firstLineChars="200"/>
        <w:jc w:val="left"/>
        <w:rPr>
          <w:rFonts w:hint="eastAsia" w:ascii="仿宋_GB2312" w:eastAsia="仿宋_GB2312"/>
          <w:sz w:val="28"/>
          <w:szCs w:val="28"/>
        </w:rPr>
      </w:pPr>
      <w:r>
        <w:rPr>
          <w:rFonts w:hint="eastAsia" w:ascii="仿宋_GB2312" w:eastAsia="仿宋_GB2312"/>
          <w:sz w:val="28"/>
          <w:szCs w:val="28"/>
        </w:rPr>
        <w:t>我已仔细阅读《</w:t>
      </w:r>
      <w:r>
        <w:rPr>
          <w:rFonts w:hint="eastAsia" w:ascii="仿宋_GB2312" w:eastAsia="仿宋_GB2312"/>
          <w:sz w:val="28"/>
          <w:szCs w:val="28"/>
          <w:lang w:val="en-US" w:eastAsia="zh-CN"/>
        </w:rPr>
        <w:t>2020年昆明市第二批事业单位公开招聘公告</w:t>
      </w:r>
      <w:r>
        <w:rPr>
          <w:rFonts w:hint="eastAsia" w:ascii="仿宋_GB2312" w:eastAsia="仿宋_GB2312"/>
          <w:sz w:val="28"/>
          <w:szCs w:val="28"/>
        </w:rPr>
        <w:t>》</w:t>
      </w:r>
      <w:r>
        <w:rPr>
          <w:rFonts w:hint="eastAsia" w:ascii="仿宋_GB2312" w:eastAsia="仿宋_GB2312"/>
          <w:sz w:val="28"/>
          <w:szCs w:val="28"/>
          <w:lang w:eastAsia="zh-CN"/>
        </w:rPr>
        <w:t>和《报考指南》</w:t>
      </w:r>
      <w:r>
        <w:rPr>
          <w:rFonts w:hint="eastAsia" w:ascii="仿宋_GB2312" w:eastAsia="仿宋_GB2312"/>
          <w:sz w:val="28"/>
          <w:szCs w:val="28"/>
        </w:rPr>
        <w:t>，清楚并理解其内容。在此我郑重承诺：</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一、自觉遵守《昆明市事业单位公开招聘工作人员办法（试行）》有关规定。遵守考试纪律，服从考试安排，不舞弊或协助他人舞弊。</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 xml:space="preserve">二、真实、准确地提供本人个人信息、证明资料、证件等相关材料；同时准确填写及核对有效的手机号码、联系电话、通讯地址等联系方式，并保证在报考期间联系畅通。 </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三、不弄虚作假</w:t>
      </w:r>
      <w:r>
        <w:rPr>
          <w:rFonts w:hint="eastAsia" w:ascii="仿宋_GB2312" w:hAnsi="Times New Roman" w:eastAsia="仿宋_GB2312"/>
          <w:sz w:val="28"/>
          <w:szCs w:val="28"/>
          <w:lang w:eastAsia="zh-CN"/>
        </w:rPr>
        <w:t>、</w:t>
      </w:r>
      <w:r>
        <w:rPr>
          <w:rFonts w:hint="eastAsia" w:ascii="仿宋_GB2312" w:hAnsi="Times New Roman" w:eastAsia="仿宋_GB2312"/>
          <w:sz w:val="28"/>
          <w:szCs w:val="28"/>
        </w:rPr>
        <w:t>不伪造、不使用假证明、假证书。</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四、若本人被录用，我将服从管理，遵守单位规章制度，尽职尽责完成好单位交给的各项工作。</w:t>
      </w:r>
    </w:p>
    <w:p>
      <w:pPr>
        <w:pStyle w:val="3"/>
        <w:widowControl w:val="0"/>
        <w:adjustRightInd w:val="0"/>
        <w:spacing w:before="0" w:beforeAutospacing="0" w:after="0" w:afterAutospacing="0" w:line="500" w:lineRule="exact"/>
        <w:ind w:firstLine="504" w:firstLineChars="180"/>
        <w:jc w:val="both"/>
        <w:rPr>
          <w:rFonts w:hint="eastAsia" w:ascii="仿宋_GB2312" w:eastAsia="仿宋_GB2312"/>
          <w:sz w:val="28"/>
          <w:szCs w:val="28"/>
          <w:lang w:val="en-US" w:eastAsia="zh-CN"/>
        </w:rPr>
      </w:pPr>
      <w:r>
        <w:rPr>
          <w:rFonts w:hint="eastAsia" w:ascii="仿宋_GB2312" w:hAnsi="Times New Roman" w:eastAsia="仿宋_GB2312"/>
          <w:sz w:val="28"/>
          <w:szCs w:val="28"/>
        </w:rPr>
        <w:t>五、若本人是</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年应届毕业生，暂时无法提供毕业证、学位证</w:t>
      </w:r>
      <w:r>
        <w:rPr>
          <w:rFonts w:hint="eastAsia" w:ascii="仿宋_GB2312" w:eastAsia="仿宋_GB2312"/>
          <w:sz w:val="28"/>
          <w:szCs w:val="28"/>
          <w:lang w:eastAsia="zh-CN"/>
        </w:rPr>
        <w:t>，</w:t>
      </w:r>
      <w:r>
        <w:rPr>
          <w:rFonts w:hint="eastAsia" w:ascii="仿宋_GB2312" w:eastAsia="仿宋_GB2312"/>
          <w:sz w:val="28"/>
          <w:szCs w:val="28"/>
        </w:rPr>
        <w:t>承诺：</w:t>
      </w:r>
      <w:r>
        <w:rPr>
          <w:rFonts w:hint="eastAsia" w:ascii="仿宋_GB2312" w:hAnsi="Verdana" w:eastAsia="仿宋_GB2312"/>
          <w:sz w:val="28"/>
          <w:szCs w:val="28"/>
        </w:rPr>
        <w:t>保证在</w:t>
      </w:r>
      <w:r>
        <w:rPr>
          <w:rFonts w:hint="eastAsia" w:ascii="仿宋_GB2312" w:hAnsi="Verdana" w:eastAsia="仿宋_GB2312"/>
          <w:sz w:val="28"/>
          <w:szCs w:val="28"/>
          <w:lang w:eastAsia="zh-CN"/>
        </w:rPr>
        <w:t>招聘单位</w:t>
      </w:r>
      <w:r>
        <w:rPr>
          <w:rFonts w:hint="eastAsia" w:ascii="仿宋_GB2312" w:hAnsi="Verdana" w:eastAsia="仿宋_GB2312"/>
          <w:sz w:val="28"/>
          <w:szCs w:val="28"/>
        </w:rPr>
        <w:t>办理聘用手续前提供岗位要求提供的毕业证、</w:t>
      </w:r>
      <w:r>
        <w:rPr>
          <w:rFonts w:hint="eastAsia" w:ascii="仿宋_GB2312" w:eastAsia="仿宋_GB2312"/>
          <w:sz w:val="28"/>
          <w:szCs w:val="28"/>
        </w:rPr>
        <w:t>学位证</w:t>
      </w:r>
      <w:r>
        <w:rPr>
          <w:rFonts w:hint="eastAsia" w:ascii="仿宋_GB2312" w:hAnsi="Verdana" w:eastAsia="仿宋_GB2312"/>
          <w:sz w:val="28"/>
          <w:szCs w:val="28"/>
        </w:rPr>
        <w:t>原件。如</w:t>
      </w:r>
      <w:r>
        <w:rPr>
          <w:rFonts w:hint="eastAsia" w:ascii="仿宋_GB2312" w:hAnsi="Verdana" w:eastAsia="仿宋_GB2312"/>
          <w:sz w:val="28"/>
          <w:szCs w:val="28"/>
          <w:lang w:eastAsia="zh-CN"/>
        </w:rPr>
        <w:t>因个人原因</w:t>
      </w:r>
      <w:r>
        <w:rPr>
          <w:rFonts w:hint="eastAsia" w:ascii="仿宋_GB2312" w:hAnsi="Verdana" w:eastAsia="仿宋_GB2312"/>
          <w:sz w:val="28"/>
          <w:szCs w:val="28"/>
        </w:rPr>
        <w:t>不能提供以上原件</w:t>
      </w:r>
      <w:r>
        <w:rPr>
          <w:rFonts w:hint="eastAsia" w:ascii="仿宋_GB2312" w:hAnsi="Verdana" w:eastAsia="仿宋_GB2312"/>
          <w:sz w:val="28"/>
          <w:szCs w:val="28"/>
          <w:lang w:eastAsia="zh-CN"/>
        </w:rPr>
        <w:t>的</w:t>
      </w:r>
      <w:r>
        <w:rPr>
          <w:rFonts w:hint="eastAsia" w:ascii="仿宋_GB2312" w:hAnsi="Verdana" w:eastAsia="仿宋_GB2312"/>
          <w:sz w:val="28"/>
          <w:szCs w:val="28"/>
        </w:rPr>
        <w:t>，本人同意</w:t>
      </w:r>
      <w:r>
        <w:rPr>
          <w:rFonts w:hint="eastAsia" w:ascii="仿宋_GB2312" w:hAnsi="Verdana" w:eastAsia="仿宋_GB2312"/>
          <w:sz w:val="28"/>
          <w:szCs w:val="28"/>
          <w:lang w:eastAsia="zh-CN"/>
        </w:rPr>
        <w:t>招聘</w:t>
      </w:r>
      <w:r>
        <w:rPr>
          <w:rFonts w:hint="eastAsia" w:ascii="仿宋_GB2312" w:hAnsi="Verdana" w:eastAsia="仿宋_GB2312"/>
          <w:sz w:val="28"/>
          <w:szCs w:val="28"/>
        </w:rPr>
        <w:t>单位取消本人的聘用资格</w:t>
      </w:r>
      <w:r>
        <w:rPr>
          <w:rFonts w:hint="eastAsia" w:ascii="仿宋_GB2312" w:hAnsi="Verdana" w:eastAsia="仿宋_GB2312"/>
          <w:sz w:val="28"/>
          <w:szCs w:val="28"/>
          <w:lang w:eastAsia="zh-CN"/>
        </w:rPr>
        <w:t>；</w:t>
      </w:r>
      <w:r>
        <w:rPr>
          <w:rFonts w:hint="eastAsia" w:ascii="仿宋_GB2312" w:eastAsia="仿宋_GB2312"/>
          <w:sz w:val="28"/>
          <w:szCs w:val="28"/>
          <w:lang w:val="en-US" w:eastAsia="zh-CN"/>
        </w:rPr>
        <w:t>若因特殊原因（非个人原因）不能提供以上原件的，需提供学校证明，最迟于2021年12月31日前提供毕业证、学位证原件，延期办理招聘手续。逾期仍不能提供的，本人同意招聘单位取消本人聘用资格。</w:t>
      </w:r>
    </w:p>
    <w:p>
      <w:pPr>
        <w:pStyle w:val="3"/>
        <w:widowControl w:val="0"/>
        <w:adjustRightInd w:val="0"/>
        <w:spacing w:before="0" w:beforeAutospacing="0" w:after="0" w:afterAutospacing="0" w:line="500" w:lineRule="exact"/>
        <w:ind w:firstLine="504" w:firstLineChars="180"/>
        <w:jc w:val="both"/>
        <w:rPr>
          <w:rFonts w:hint="eastAsia" w:ascii="仿宋_GB2312" w:hAnsi="Times New Roman" w:eastAsia="仿宋_GB2312"/>
          <w:sz w:val="28"/>
          <w:szCs w:val="28"/>
        </w:rPr>
      </w:pPr>
      <w:r>
        <w:rPr>
          <w:rFonts w:hint="eastAsia" w:ascii="仿宋_GB2312" w:hAnsi="Times New Roman" w:eastAsia="仿宋_GB2312"/>
          <w:sz w:val="28"/>
          <w:szCs w:val="28"/>
        </w:rPr>
        <w:t>对违反以上承诺所造成的后果，本人自愿承担相应责任。</w:t>
      </w:r>
    </w:p>
    <w:p>
      <w:pPr>
        <w:spacing w:line="500" w:lineRule="exact"/>
        <w:rPr>
          <w:rFonts w:hint="eastAsia" w:ascii="仿宋_GB2312" w:eastAsia="仿宋_GB2312"/>
          <w:sz w:val="28"/>
          <w:szCs w:val="28"/>
        </w:rPr>
      </w:pPr>
    </w:p>
    <w:p>
      <w:pPr>
        <w:spacing w:line="500" w:lineRule="exact"/>
        <w:ind w:firstLine="560" w:firstLineChars="200"/>
        <w:rPr>
          <w:rFonts w:hint="eastAsia" w:ascii="仿宋_GB2312" w:eastAsia="仿宋_GB2312"/>
          <w:sz w:val="28"/>
          <w:szCs w:val="28"/>
        </w:rPr>
      </w:pPr>
      <w:r>
        <w:rPr>
          <w:rFonts w:hint="eastAsia" w:ascii="仿宋_GB2312" w:eastAsia="仿宋_GB2312"/>
          <w:sz w:val="28"/>
          <w:szCs w:val="28"/>
        </w:rPr>
        <w:t>附件：《对违反有关规定已报名参加考试人员的相关处理措施》</w:t>
      </w:r>
    </w:p>
    <w:p>
      <w:pPr>
        <w:spacing w:line="500" w:lineRule="exact"/>
        <w:ind w:right="3" w:firstLine="2430" w:firstLineChars="1350"/>
        <w:rPr>
          <w:rFonts w:hint="eastAsia" w:ascii="仿宋_GB2312" w:eastAsia="仿宋_GB2312"/>
          <w:sz w:val="18"/>
          <w:szCs w:val="18"/>
        </w:rPr>
      </w:pPr>
    </w:p>
    <w:p>
      <w:pPr>
        <w:spacing w:line="500" w:lineRule="exact"/>
        <w:ind w:right="3" w:firstLine="3780" w:firstLineChars="1350"/>
        <w:rPr>
          <w:rFonts w:hint="eastAsia" w:ascii="仿宋_GB2312" w:eastAsia="仿宋_GB2312"/>
          <w:sz w:val="28"/>
          <w:szCs w:val="28"/>
        </w:rPr>
      </w:pPr>
      <w:r>
        <w:rPr>
          <w:rFonts w:hint="eastAsia" w:ascii="仿宋_GB2312" w:eastAsia="仿宋_GB2312"/>
          <w:sz w:val="28"/>
          <w:szCs w:val="28"/>
        </w:rPr>
        <w:t>报考人本人签名：</w:t>
      </w:r>
    </w:p>
    <w:p>
      <w:pPr>
        <w:spacing w:line="500" w:lineRule="exact"/>
        <w:ind w:right="3" w:firstLine="3780" w:firstLineChars="1350"/>
        <w:rPr>
          <w:rFonts w:hint="eastAsia" w:ascii="仿宋_GB2312" w:eastAsia="仿宋_GB2312"/>
          <w:sz w:val="28"/>
          <w:szCs w:val="28"/>
        </w:rPr>
      </w:pPr>
      <w:r>
        <w:rPr>
          <w:rFonts w:hint="eastAsia" w:ascii="仿宋_GB2312" w:eastAsia="仿宋_GB2312"/>
          <w:sz w:val="28"/>
          <w:szCs w:val="28"/>
        </w:rPr>
        <w:t>报考人身份证号码：</w:t>
      </w:r>
    </w:p>
    <w:p>
      <w:pPr>
        <w:spacing w:line="500" w:lineRule="exact"/>
        <w:rPr>
          <w:rFonts w:hint="eastAsia" w:ascii="楷体_GB2312" w:eastAsia="楷体_GB2312"/>
          <w:sz w:val="28"/>
          <w:szCs w:val="28"/>
        </w:rPr>
      </w:pPr>
      <w:r>
        <w:rPr>
          <w:rFonts w:hint="eastAsia" w:ascii="仿宋_GB2312" w:eastAsia="仿宋_GB2312"/>
          <w:sz w:val="28"/>
          <w:szCs w:val="28"/>
        </w:rPr>
        <w:t xml:space="preserve">                                            年     月  </w:t>
      </w:r>
      <w:r>
        <w:rPr>
          <w:rFonts w:hint="eastAsia" w:ascii="仿宋_GB2312" w:eastAsia="仿宋_GB2312"/>
          <w:sz w:val="28"/>
          <w:szCs w:val="28"/>
          <w:lang w:val="en-US" w:eastAsia="zh-CN"/>
        </w:rPr>
        <w:t xml:space="preserve">  </w:t>
      </w:r>
      <w:r>
        <w:rPr>
          <w:rFonts w:hint="eastAsia" w:ascii="仿宋_GB2312" w:eastAsia="仿宋_GB2312"/>
          <w:sz w:val="28"/>
          <w:szCs w:val="28"/>
        </w:rPr>
        <w:t xml:space="preserve"> </w:t>
      </w:r>
      <w:r>
        <w:rPr>
          <w:rFonts w:hint="eastAsia" w:ascii="仿宋_GB2312" w:eastAsia="仿宋_GB2312"/>
          <w:sz w:val="28"/>
          <w:szCs w:val="28"/>
          <w:lang w:eastAsia="zh-CN"/>
        </w:rPr>
        <w:t>日</w:t>
      </w:r>
      <w:r>
        <w:rPr>
          <w:rFonts w:hint="eastAsia" w:ascii="仿宋_GB2312" w:eastAsia="仿宋_GB2312"/>
          <w:sz w:val="28"/>
          <w:szCs w:val="28"/>
        </w:rPr>
        <w:t xml:space="preserve"> </w:t>
      </w:r>
      <w:r>
        <w:rPr>
          <w:rFonts w:hint="eastAsia" w:ascii="楷体_GB2312" w:eastAsia="楷体_GB2312"/>
          <w:sz w:val="28"/>
          <w:szCs w:val="28"/>
        </w:rPr>
        <w:t xml:space="preserve"> </w:t>
      </w:r>
    </w:p>
    <w:p>
      <w:pPr>
        <w:jc w:val="center"/>
        <w:rPr>
          <w:rFonts w:hint="eastAsia" w:ascii="宋体" w:hAnsi="宋体"/>
          <w:sz w:val="36"/>
          <w:szCs w:val="36"/>
        </w:rPr>
      </w:pPr>
    </w:p>
    <w:p>
      <w:pPr>
        <w:jc w:val="center"/>
        <w:rPr>
          <w:rFonts w:hint="eastAsia" w:ascii="宋体" w:hAnsi="宋体"/>
          <w:sz w:val="36"/>
          <w:szCs w:val="36"/>
        </w:rPr>
      </w:pPr>
    </w:p>
    <w:p>
      <w:pPr>
        <w:jc w:val="center"/>
        <w:rPr>
          <w:rFonts w:hint="eastAsia" w:ascii="楷体_GB2312" w:eastAsia="楷体_GB2312"/>
          <w:sz w:val="32"/>
          <w:szCs w:val="32"/>
        </w:rPr>
      </w:pPr>
      <w:r>
        <w:rPr>
          <w:rFonts w:hint="eastAsia" w:ascii="宋体" w:hAnsi="宋体"/>
          <w:sz w:val="32"/>
          <w:szCs w:val="32"/>
        </w:rPr>
        <w:t>对违反有关规定已报名参加考试人员的相关处理措施</w:t>
      </w:r>
    </w:p>
    <w:p>
      <w:pPr>
        <w:pStyle w:val="3"/>
        <w:widowControl w:val="0"/>
        <w:adjustRightInd w:val="0"/>
        <w:spacing w:before="0" w:beforeAutospacing="0" w:after="0" w:afterAutospacing="0"/>
        <w:ind w:firstLine="864" w:firstLineChars="180"/>
        <w:jc w:val="both"/>
        <w:rPr>
          <w:rFonts w:hint="eastAsia" w:ascii="楷体_GB2312" w:hAnsi="Times New Roman" w:eastAsia="楷体_GB2312"/>
          <w:sz w:val="48"/>
          <w:szCs w:val="48"/>
        </w:rPr>
      </w:pP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一、未真实、准确地提供个人信息、证明资料、证件等相关材料或未准确提供有效的手机号码、联系电话、通讯地址，造成信息无法传递的，由报名人员自行承担可能的无法知晓笔试成绩、无法进行面试、体检、考核或录用等的相关后果。</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二、对个人信息弄虚作假，或伪造、变造、使用假证明、假证书的，可采取以下措施：</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1、视情节轻重，对违规人员分别予以取消本次考试或拟聘资格并登记为考试作弊人员、建议予以处分。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2、涉及违反治安管理处罚法的行为，移交公安机关处理。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r>
        <w:rPr>
          <w:rFonts w:hint="eastAsia" w:ascii="仿宋_GB2312" w:eastAsia="仿宋_GB2312"/>
          <w:sz w:val="28"/>
          <w:szCs w:val="28"/>
        </w:rPr>
        <w:t>三、未在报名表中设置但已公示的相关规定，考生若明知自身达不到条件却执意报名，经查实本人达不到规定的，按填报虚假信息处理。</w:t>
      </w:r>
    </w:p>
    <w:p>
      <w:pPr>
        <w:pStyle w:val="3"/>
        <w:widowControl w:val="0"/>
        <w:adjustRightInd w:val="0"/>
        <w:spacing w:before="0" w:beforeAutospacing="0" w:after="0" w:afterAutospacing="0" w:line="600" w:lineRule="exact"/>
        <w:ind w:firstLine="504" w:firstLineChars="180"/>
        <w:jc w:val="both"/>
        <w:rPr>
          <w:rFonts w:hint="eastAsia" w:ascii="仿宋_GB2312" w:eastAsia="仿宋_GB2312"/>
          <w:sz w:val="28"/>
          <w:szCs w:val="28"/>
        </w:rPr>
      </w:pPr>
    </w:p>
    <w:p>
      <w:pPr>
        <w:pStyle w:val="3"/>
        <w:widowControl w:val="0"/>
        <w:adjustRightInd w:val="0"/>
        <w:spacing w:before="0" w:beforeAutospacing="0" w:after="0" w:afterAutospacing="0" w:line="600" w:lineRule="exact"/>
        <w:ind w:firstLine="3444" w:firstLineChars="1230"/>
        <w:jc w:val="both"/>
        <w:rPr>
          <w:rFonts w:hint="eastAsia" w:ascii="楷体_GB2312" w:hAnsi="Times New Roman" w:eastAsia="楷体_GB2312"/>
          <w:sz w:val="28"/>
          <w:szCs w:val="28"/>
        </w:rPr>
      </w:pPr>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bookmarkStart w:id="0" w:name="_GoBack"/>
      <w:bookmarkEnd w:id="0"/>
    </w:p>
    <w:p>
      <w:pPr>
        <w:pStyle w:val="3"/>
        <w:widowControl w:val="0"/>
        <w:adjustRightInd w:val="0"/>
        <w:spacing w:before="0" w:beforeAutospacing="0" w:after="0" w:afterAutospacing="0" w:line="600" w:lineRule="exact"/>
        <w:ind w:firstLine="4284" w:firstLineChars="1530"/>
        <w:jc w:val="both"/>
        <w:rPr>
          <w:rFonts w:hint="eastAsia" w:ascii="楷体_GB2312" w:hAnsi="Times New Roman" w:eastAsia="楷体_GB2312"/>
          <w:sz w:val="28"/>
          <w:szCs w:val="28"/>
        </w:rPr>
      </w:pPr>
      <w:r>
        <w:rPr>
          <w:rFonts w:hint="eastAsia" w:ascii="楷体_GB2312" w:hAnsi="Times New Roman" w:eastAsia="楷体_GB2312"/>
          <w:sz w:val="28"/>
          <w:szCs w:val="28"/>
        </w:rPr>
        <w:t>承诺人（报名）人：</w:t>
      </w:r>
    </w:p>
    <w:p>
      <w:pPr>
        <w:pStyle w:val="3"/>
        <w:widowControl w:val="0"/>
        <w:adjustRightInd w:val="0"/>
        <w:spacing w:before="0" w:beforeAutospacing="0" w:after="0" w:afterAutospacing="0" w:line="600" w:lineRule="exact"/>
        <w:ind w:firstLine="504" w:firstLineChars="180"/>
        <w:jc w:val="both"/>
        <w:rPr>
          <w:rFonts w:hint="eastAsia" w:ascii="楷体_GB2312" w:hAnsi="Times New Roman" w:eastAsia="楷体_GB2312"/>
          <w:sz w:val="28"/>
          <w:szCs w:val="28"/>
        </w:rPr>
      </w:pPr>
      <w:r>
        <w:rPr>
          <w:rFonts w:hint="eastAsia" w:ascii="楷体_GB2312" w:hAnsi="Times New Roman" w:eastAsia="楷体_GB2312"/>
          <w:sz w:val="28"/>
          <w:szCs w:val="28"/>
        </w:rPr>
        <w:t xml:space="preserve">                                      年     月     日 </w:t>
      </w:r>
    </w:p>
    <w:p>
      <w:pPr>
        <w:tabs>
          <w:tab w:val="left" w:pos="0"/>
        </w:tabs>
        <w:adjustRightInd w:val="0"/>
        <w:snapToGrid w:val="0"/>
        <w:spacing w:line="520" w:lineRule="exact"/>
        <w:ind w:right="8"/>
        <w:jc w:val="center"/>
        <w:rPr>
          <w:rFonts w:hint="eastAsia" w:ascii="仿宋_GB2312" w:hAnsi="仿宋_GB2312" w:eastAsia="仿宋_GB2312" w:cs="仿宋_GB2312"/>
          <w:sz w:val="32"/>
          <w:szCs w:val="32"/>
        </w:rPr>
      </w:pPr>
    </w:p>
    <w:p>
      <w:pPr>
        <w:tabs>
          <w:tab w:val="left" w:pos="0"/>
        </w:tabs>
        <w:adjustRightInd w:val="0"/>
        <w:snapToGrid w:val="0"/>
        <w:spacing w:line="520" w:lineRule="exact"/>
        <w:ind w:right="8"/>
        <w:jc w:val="center"/>
        <w:rPr>
          <w:rFonts w:hint="eastAsia" w:ascii="仿宋_GB2312" w:hAnsi="仿宋_GB2312" w:eastAsia="仿宋_GB2312" w:cs="仿宋_GB2312"/>
          <w:sz w:val="32"/>
          <w:szCs w:val="32"/>
          <w:highlight w:val="yellow"/>
        </w:rPr>
      </w:pPr>
    </w:p>
    <w:p/>
    <w:sectPr>
      <w:footerReference r:id="rId3" w:type="default"/>
      <w:pgSz w:w="11906" w:h="16838"/>
      <w:pgMar w:top="1246" w:right="1644" w:bottom="1418" w:left="164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ascii="仿宋_GB2312" w:eastAsia="仿宋_GB2312"/>
        <w:sz w:val="28"/>
        <w:szCs w:val="28"/>
      </w:rPr>
    </w:pPr>
    <w:r>
      <w:rPr>
        <w:rFonts w:ascii="仿宋_GB2312" w:eastAsia="仿宋_GB2312"/>
        <w:kern w:val="0"/>
        <w:sz w:val="28"/>
        <w:szCs w:val="21"/>
      </w:rPr>
      <w:t xml:space="preserve">- </w:t>
    </w:r>
    <w:r>
      <w:rPr>
        <w:rFonts w:ascii="仿宋_GB2312" w:eastAsia="仿宋_GB2312"/>
        <w:kern w:val="0"/>
        <w:sz w:val="28"/>
        <w:szCs w:val="21"/>
      </w:rPr>
      <w:fldChar w:fldCharType="begin"/>
    </w:r>
    <w:r>
      <w:rPr>
        <w:rFonts w:ascii="仿宋_GB2312" w:eastAsia="仿宋_GB2312"/>
        <w:kern w:val="0"/>
        <w:sz w:val="28"/>
        <w:szCs w:val="21"/>
      </w:rPr>
      <w:instrText xml:space="preserve"> PAGE </w:instrText>
    </w:r>
    <w:r>
      <w:rPr>
        <w:rFonts w:ascii="仿宋_GB2312" w:eastAsia="仿宋_GB2312"/>
        <w:kern w:val="0"/>
        <w:sz w:val="28"/>
        <w:szCs w:val="21"/>
      </w:rPr>
      <w:fldChar w:fldCharType="separate"/>
    </w:r>
    <w:r>
      <w:rPr>
        <w:rFonts w:ascii="仿宋_GB2312" w:eastAsia="仿宋_GB2312"/>
        <w:kern w:val="0"/>
        <w:sz w:val="28"/>
        <w:szCs w:val="21"/>
      </w:rPr>
      <w:t>3</w:t>
    </w:r>
    <w:r>
      <w:rPr>
        <w:rFonts w:ascii="仿宋_GB2312" w:eastAsia="仿宋_GB2312"/>
        <w:kern w:val="0"/>
        <w:sz w:val="28"/>
        <w:szCs w:val="21"/>
      </w:rPr>
      <w:fldChar w:fldCharType="end"/>
    </w:r>
    <w:r>
      <w:rPr>
        <w:rFonts w:ascii="仿宋_GB2312" w:eastAsia="仿宋_GB2312"/>
        <w:kern w:val="0"/>
        <w:sz w:val="28"/>
        <w:szCs w:val="21"/>
      </w:rPr>
      <w:t xml:space="preserve"> -</w:t>
    </w:r>
  </w:p>
  <w:p>
    <w:pPr>
      <w:pStyle w:val="2"/>
      <w:rPr>
        <w:rFonts w:hint="eastAsia"/>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0663C6"/>
    <w:rsid w:val="0052514E"/>
    <w:rsid w:val="1AFE3B2A"/>
    <w:rsid w:val="32981573"/>
    <w:rsid w:val="400B44DC"/>
    <w:rsid w:val="40C14CD9"/>
    <w:rsid w:val="4F7B23A7"/>
    <w:rsid w:val="610663C6"/>
    <w:rsid w:val="615A05BA"/>
    <w:rsid w:val="64493F64"/>
    <w:rsid w:val="7C083B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2017-07-13T01:32:00Z</dcterms:created>
  <dc:creator>Administrator</dc:creator>
  <cp:lastModifiedBy>Administrator</cp:lastModifiedBy>
  <cp:lastPrinted>2021-04-28T02:37:00Z</cp:lastPrinted>
  <dcterms:modified xsi:type="dcterms:W3CDTF">2021-04-28T06:23:10Z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16E23C2D64D942FC93FB794C2B8F89BF</vt:lpwstr>
  </property>
</Properties>
</file>