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8" w:beforeAutospacing="0" w:after="58" w:afterAutospacing="0" w:line="590" w:lineRule="atLeast"/>
        <w:ind w:left="0" w:right="1282"/>
        <w:rPr>
          <w:sz w:val="19"/>
          <w:szCs w:val="19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8" w:beforeAutospacing="0" w:after="195" w:afterAutospacing="0" w:line="590" w:lineRule="atLeast"/>
        <w:ind w:left="0" w:right="1282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bdr w:val="none" w:color="auto" w:sz="0" w:space="0"/>
        </w:rPr>
        <w:t>重庆市</w:t>
      </w:r>
      <w:r>
        <w:rPr>
          <w:rStyle w:val="5"/>
          <w:rFonts w:hint="default" w:ascii="方正小标宋_GBK" w:hAnsi="方正小标宋_GBK" w:eastAsia="方正小标宋_GBK" w:cs="方正小标宋_GBK"/>
          <w:sz w:val="44"/>
          <w:szCs w:val="44"/>
          <w:bdr w:val="none" w:color="auto" w:sz="0" w:space="0"/>
        </w:rPr>
        <w:t>2021年度考试录用公务员石柱县考区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Style w:val="5"/>
          <w:rFonts w:hint="default" w:ascii="方正小标宋_GBK" w:hAnsi="方正小标宋_GBK" w:eastAsia="方正小标宋_GBK" w:cs="方正小标宋_GBK"/>
          <w:color w:val="000000"/>
          <w:sz w:val="44"/>
          <w:szCs w:val="44"/>
          <w:bdr w:val="none" w:color="auto" w:sz="0" w:space="0"/>
        </w:rPr>
        <w:t>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195" w:afterAutospacing="0" w:line="590" w:lineRule="atLeast"/>
        <w:ind w:left="0" w:right="0" w:firstLine="619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 w:firstLine="619"/>
        <w:jc w:val="left"/>
        <w:rPr>
          <w:sz w:val="19"/>
          <w:szCs w:val="19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本人已认真阅读《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重庆市</w:t>
      </w:r>
      <w:r>
        <w:rPr>
          <w:rFonts w:hint="default" w:ascii="Times New Roman" w:hAnsi="Times New Roman" w:cs="Times New Roman"/>
          <w:color w:val="000000"/>
          <w:sz w:val="32"/>
          <w:szCs w:val="32"/>
          <w:bdr w:val="none" w:color="auto" w:sz="0" w:space="0"/>
        </w:rPr>
        <w:t>2021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年度考试录用公务员石柱县考区考生新冠肺炎疫情防控告知书》，知悉告知事项、证明义务和防疫要求。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 w:firstLine="619"/>
        <w:jc w:val="left"/>
        <w:rPr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/>
        <w:jc w:val="left"/>
        <w:rPr>
          <w:sz w:val="19"/>
          <w:szCs w:val="19"/>
        </w:rPr>
      </w:pPr>
      <w:r>
        <w:rPr>
          <w:color w:val="000000"/>
          <w:sz w:val="19"/>
          <w:szCs w:val="19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 w:firstLine="533"/>
        <w:jc w:val="center"/>
        <w:rPr>
          <w:sz w:val="19"/>
          <w:szCs w:val="19"/>
        </w:rPr>
      </w:pPr>
      <w:r>
        <w:rPr>
          <w:color w:val="000000"/>
          <w:sz w:val="19"/>
          <w:szCs w:val="19"/>
          <w:bdr w:val="none" w:color="auto" w:sz="0" w:space="0"/>
        </w:rPr>
        <w:t>    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 w:firstLine="533"/>
        <w:jc w:val="center"/>
        <w:rPr>
          <w:sz w:val="19"/>
          <w:szCs w:val="19"/>
        </w:rPr>
      </w:pPr>
      <w:r>
        <w:rPr>
          <w:color w:val="000000"/>
          <w:sz w:val="19"/>
          <w:szCs w:val="19"/>
          <w:bdr w:val="none" w:color="auto" w:sz="0" w:space="0"/>
        </w:rPr>
        <w:t>        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承诺人公民身份号码：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72" w:afterAutospacing="0" w:line="590" w:lineRule="atLeast"/>
        <w:ind w:left="0" w:right="0" w:firstLine="533"/>
        <w:jc w:val="center"/>
        <w:rPr>
          <w:sz w:val="19"/>
          <w:szCs w:val="19"/>
        </w:rPr>
      </w:pPr>
      <w:r>
        <w:rPr>
          <w:color w:val="000000"/>
          <w:sz w:val="19"/>
          <w:szCs w:val="19"/>
          <w:bdr w:val="none" w:color="auto" w:sz="0" w:space="0"/>
        </w:rPr>
        <w:t>               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承诺时间：</w:t>
      </w:r>
      <w:r>
        <w:rPr>
          <w:rFonts w:hint="default" w:ascii="Times New Roman" w:hAnsi="Times New Roman" w:cs="Times New Roman"/>
          <w:color w:val="000000"/>
          <w:sz w:val="32"/>
          <w:szCs w:val="32"/>
          <w:bdr w:val="none" w:color="auto" w:sz="0" w:space="0"/>
        </w:rPr>
        <w:t>2021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bdr w:val="none" w:color="auto" w:sz="0" w:space="0"/>
        </w:rPr>
        <w:t>年   月  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90" w:beforeAutospacing="0" w:after="0" w:afterAutospacing="0" w:line="240" w:lineRule="atLeast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2021-04-26T03:51:11Z</dcterms:created>
  <dc:creator>直播间10</dc:creator>
  <cp:lastModifiedBy>00 ce</cp:lastModifiedBy>
  <dcterms:modified xsi:type="dcterms:W3CDTF">2021-04-26T03:51:15Z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8765CCC879CD4D0A830D3299713F4737</vt:lpwstr>
  </property>
</Properties>
</file>