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3744" w:right="0" w:hanging="3744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cursive" w:hAnsi="cursive" w:eastAsia="cursive" w:cs="cursive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br w:type="textWrapping"/>
      </w:r>
      <w:r>
        <w:rPr>
          <w:rFonts w:hint="default" w:ascii="cursive" w:hAnsi="cursive" w:eastAsia="cursive" w:cs="cursive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万盛经开区金桥镇选派农村基层本土干部人才报名表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2419"/>
        <w:rPr>
          <w:rFonts w:hint="eastAsia" w:ascii="微软雅黑" w:hAnsi="微软雅黑" w:eastAsia="微软雅黑" w:cs="微软雅黑"/>
          <w:i w:val="0"/>
          <w:caps w:val="0"/>
          <w:color w:val="333333"/>
          <w:spacing w:val="100"/>
          <w:sz w:val="19"/>
          <w:szCs w:val="19"/>
        </w:rPr>
      </w:pPr>
    </w:p>
    <w:tbl>
      <w:tblPr>
        <w:tblW w:w="1011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277"/>
        <w:gridCol w:w="1371"/>
        <w:gridCol w:w="1106"/>
        <w:gridCol w:w="1215"/>
        <w:gridCol w:w="2041"/>
        <w:gridCol w:w="213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出生年月</w:t>
            </w:r>
            <w:r>
              <w:rPr>
                <w:color w:val="333333"/>
                <w:sz w:val="28"/>
                <w:szCs w:val="28"/>
                <w:bdr w:val="none" w:color="auto" w:sz="0" w:space="0"/>
              </w:rPr>
              <w:t>(   </w:t>
            </w: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岁</w:t>
            </w:r>
            <w:r>
              <w:rPr>
                <w:color w:val="333333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照片粘贴处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证号</w:t>
            </w: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电</w:t>
            </w:r>
            <w:r>
              <w:rPr>
                <w:rFonts w:hint="default" w:ascii="Times New Roman" w:hAnsi="Times New Roman" w:eastAsia="宋体" w:cs="Times New Roman"/>
                <w:color w:val="333333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话</w:t>
            </w:r>
          </w:p>
        </w:tc>
        <w:tc>
          <w:tcPr>
            <w:tcW w:w="2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户籍所在地</w:t>
            </w:r>
          </w:p>
        </w:tc>
        <w:tc>
          <w:tcPr>
            <w:tcW w:w="67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特长</w:t>
            </w:r>
          </w:p>
        </w:tc>
        <w:tc>
          <w:tcPr>
            <w:tcW w:w="88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88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88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800" w:right="0" w:hanging="180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cursive" w:hAnsi="cursive" w:eastAsia="cursive" w:cs="cursive"/>
                <w:color w:val="333333"/>
                <w:sz w:val="28"/>
                <w:szCs w:val="28"/>
                <w:bdr w:val="none" w:color="auto" w:sz="0" w:space="0"/>
              </w:rPr>
              <w:t>见</w:t>
            </w:r>
          </w:p>
        </w:tc>
        <w:tc>
          <w:tcPr>
            <w:tcW w:w="88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2390" w:right="0" w:firstLine="3355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333333"/>
                <w:sz w:val="28"/>
                <w:szCs w:val="28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333333"/>
                <w:sz w:val="28"/>
                <w:szCs w:val="28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41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41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41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41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41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41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41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41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41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41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41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41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41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D4C31"/>
    <w:rsid w:val="615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2021-04-25T09:00:00Z</dcterms:created>
  <dc:creator>周宋平</dc:creator>
  <cp:lastModifiedBy>周宋平</cp:lastModifiedBy>
  <dcterms:modified xsi:type="dcterms:W3CDTF">2021-04-25T09:00:27Z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